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AE" w:rsidRPr="001F6931" w:rsidRDefault="006A6DAB" w:rsidP="006A6DAB">
      <w:pPr>
        <w:jc w:val="center"/>
        <w:rPr>
          <w:color w:val="000000"/>
        </w:rPr>
      </w:pPr>
      <w:r>
        <w:rPr>
          <w:color w:val="000000"/>
        </w:rPr>
        <w:t>Т</w:t>
      </w:r>
      <w:r w:rsidR="00C328AE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C328AE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Default="00C328AE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Default="00D06C57" w:rsidP="00C328AE">
      <w:pPr>
        <w:jc w:val="center"/>
        <w:rPr>
          <w:color w:val="000000"/>
        </w:rPr>
      </w:pPr>
    </w:p>
    <w:p w:rsidR="00D06C57" w:rsidRPr="001F6931" w:rsidRDefault="00D06C57" w:rsidP="00C328AE">
      <w:pPr>
        <w:jc w:val="center"/>
        <w:rPr>
          <w:color w:val="000000"/>
        </w:rPr>
      </w:pPr>
    </w:p>
    <w:p w:rsidR="00C328AE" w:rsidRPr="00C328AE" w:rsidRDefault="00C328AE" w:rsidP="00C328AE">
      <w:pPr>
        <w:jc w:val="center"/>
        <w:rPr>
          <w:color w:val="000000"/>
        </w:rPr>
      </w:pPr>
    </w:p>
    <w:p w:rsidR="008120E7" w:rsidRPr="00DD5EEB" w:rsidRDefault="00C328AE" w:rsidP="008120E7">
      <w:pPr>
        <w:jc w:val="center"/>
      </w:pPr>
      <w:r w:rsidRPr="00C328AE">
        <w:rPr>
          <w:color w:val="000000"/>
        </w:rPr>
        <w:t xml:space="preserve">Предмет закупки: право заключения договора </w:t>
      </w:r>
      <w:r w:rsidR="008120E7">
        <w:t>на поставку</w:t>
      </w:r>
      <w:r w:rsidR="00BA4CF5">
        <w:t xml:space="preserve"> 6</w:t>
      </w:r>
      <w:r w:rsidR="00BA4CF5" w:rsidRPr="00BA4CF5">
        <w:t xml:space="preserve"> </w:t>
      </w:r>
      <w:r w:rsidR="00BA4CF5">
        <w:t>(</w:t>
      </w:r>
      <w:r w:rsidR="00BA4CF5" w:rsidRPr="00BA4CF5">
        <w:t>шести</w:t>
      </w:r>
      <w:r w:rsidR="00BA4CF5">
        <w:t>)</w:t>
      </w:r>
      <w:r w:rsidR="008120E7">
        <w:t xml:space="preserve"> автомобилей </w:t>
      </w:r>
      <w:r w:rsidR="00736674" w:rsidRPr="00736674">
        <w:rPr>
          <w:lang w:val="en-US"/>
        </w:rPr>
        <w:t>Toyota</w:t>
      </w:r>
      <w:r w:rsidR="00736674" w:rsidRPr="00736674">
        <w:t xml:space="preserve"> </w:t>
      </w:r>
      <w:r w:rsidR="00736674" w:rsidRPr="00736674">
        <w:rPr>
          <w:lang w:val="en-US"/>
        </w:rPr>
        <w:t>Camry</w:t>
      </w:r>
      <w:r w:rsidR="00736674" w:rsidRPr="00736674">
        <w:t xml:space="preserve"> (либо аналогов) </w:t>
      </w:r>
    </w:p>
    <w:p w:rsidR="00C328AE" w:rsidRPr="001F6931" w:rsidRDefault="00C328AE" w:rsidP="008120E7">
      <w:pPr>
        <w:pStyle w:val="2"/>
        <w:ind w:right="153" w:firstLine="0"/>
        <w:jc w:val="left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rPr>
          <w:color w:val="000000"/>
          <w:sz w:val="20"/>
          <w:szCs w:val="20"/>
        </w:rPr>
      </w:pPr>
    </w:p>
    <w:p w:rsidR="00C328AE" w:rsidRPr="001F6931" w:rsidRDefault="00C328AE" w:rsidP="00C328AE">
      <w:pPr>
        <w:rPr>
          <w:color w:val="000000"/>
          <w:sz w:val="20"/>
          <w:szCs w:val="20"/>
        </w:rPr>
      </w:pPr>
    </w:p>
    <w:p w:rsidR="00C328AE" w:rsidRPr="001F6931" w:rsidRDefault="00C328AE" w:rsidP="00C328AE">
      <w:pPr>
        <w:rPr>
          <w:color w:val="000000"/>
          <w:sz w:val="20"/>
          <w:szCs w:val="2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866DB2" w:rsidRDefault="006C3F00" w:rsidP="00C328AE">
      <w:pPr>
        <w:rPr>
          <w:i/>
          <w:color w:val="000000"/>
          <w:sz w:val="24"/>
          <w:szCs w:val="24"/>
        </w:rPr>
      </w:pPr>
      <w:r w:rsidRPr="00866DB2">
        <w:rPr>
          <w:i/>
          <w:color w:val="000000"/>
          <w:sz w:val="24"/>
          <w:szCs w:val="24"/>
        </w:rPr>
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 сопровождаются словами «или аналог».</w:t>
      </w: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Default="00C328AE" w:rsidP="00C328AE">
      <w:pPr>
        <w:rPr>
          <w:color w:val="000000"/>
        </w:rPr>
      </w:pPr>
    </w:p>
    <w:p w:rsidR="005A322B" w:rsidRDefault="005A322B" w:rsidP="00C328AE">
      <w:pPr>
        <w:rPr>
          <w:color w:val="000000"/>
        </w:rPr>
      </w:pPr>
    </w:p>
    <w:p w:rsidR="005A322B" w:rsidRDefault="005A322B" w:rsidP="00C328AE">
      <w:pPr>
        <w:rPr>
          <w:color w:val="000000"/>
        </w:rPr>
      </w:pPr>
    </w:p>
    <w:p w:rsidR="005A322B" w:rsidRDefault="005A322B" w:rsidP="00C328AE">
      <w:pPr>
        <w:rPr>
          <w:color w:val="000000"/>
        </w:rPr>
      </w:pPr>
    </w:p>
    <w:p w:rsidR="005A322B" w:rsidRPr="001F6931" w:rsidRDefault="005A322B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8120E7" w:rsidRPr="00DD5EEB" w:rsidRDefault="00C328AE" w:rsidP="00DA75D4">
      <w:pPr>
        <w:jc w:val="center"/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BA4CF5" w:rsidRPr="00122DA8">
        <w:rPr>
          <w:color w:val="000000"/>
        </w:rPr>
        <w:t>5</w:t>
      </w:r>
      <w:r w:rsidRPr="004A6EA3">
        <w:rPr>
          <w:color w:val="000000"/>
        </w:rPr>
        <w:t xml:space="preserve"> </w:t>
      </w:r>
      <w:r w:rsidRPr="001F6931">
        <w:rPr>
          <w:color w:val="000000"/>
        </w:rPr>
        <w:br w:type="page"/>
      </w:r>
    </w:p>
    <w:p w:rsidR="00C328AE" w:rsidRPr="00F47416" w:rsidRDefault="00C328AE" w:rsidP="00C328AE">
      <w:pPr>
        <w:jc w:val="center"/>
        <w:rPr>
          <w:color w:val="000000"/>
        </w:rPr>
      </w:pPr>
      <w:r w:rsidRPr="00F47416">
        <w:rPr>
          <w:color w:val="000000"/>
        </w:rPr>
        <w:lastRenderedPageBreak/>
        <w:t>СОДЕРЖАНИЕ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C328AE" w:rsidRPr="001F6931" w:rsidRDefault="00C328AE" w:rsidP="00C328AE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C328AE" w:rsidRPr="001F6931" w:rsidRDefault="00C328AE" w:rsidP="00C328AE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C328AE" w:rsidRPr="001F6931" w:rsidRDefault="00C328AE" w:rsidP="00C328AE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C328AE" w:rsidRPr="001F6931" w:rsidRDefault="00C328AE" w:rsidP="00C328AE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C328AE" w:rsidRPr="001F6931" w:rsidRDefault="00C328AE" w:rsidP="00C328AE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C328AE" w:rsidRPr="00724207" w:rsidRDefault="00C328AE" w:rsidP="00C328AE">
      <w:pPr>
        <w:ind w:left="851"/>
        <w:rPr>
          <w:color w:val="000000"/>
          <w:sz w:val="24"/>
          <w:szCs w:val="24"/>
        </w:rPr>
      </w:pPr>
      <w:r w:rsidRPr="00724207">
        <w:rPr>
          <w:color w:val="000000"/>
          <w:sz w:val="24"/>
          <w:szCs w:val="24"/>
        </w:rPr>
        <w:t>Подраздел 4.</w:t>
      </w:r>
      <w:r w:rsidR="00724207">
        <w:rPr>
          <w:color w:val="000000"/>
          <w:sz w:val="24"/>
          <w:szCs w:val="24"/>
        </w:rPr>
        <w:t>3</w:t>
      </w:r>
      <w:r w:rsidRPr="00724207">
        <w:rPr>
          <w:color w:val="000000"/>
          <w:sz w:val="24"/>
          <w:szCs w:val="24"/>
        </w:rPr>
        <w:t>. Требования к комплектности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C328AE" w:rsidRPr="001F6931" w:rsidRDefault="00C328AE" w:rsidP="00C328AE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C328AE" w:rsidRPr="001F6931" w:rsidRDefault="00C328AE" w:rsidP="00724207">
      <w:pPr>
        <w:ind w:left="2410" w:hanging="1559"/>
        <w:rPr>
          <w:color w:val="000000"/>
          <w:sz w:val="26"/>
          <w:szCs w:val="26"/>
        </w:rPr>
      </w:pPr>
      <w:r w:rsidRPr="001F6931">
        <w:rPr>
          <w:color w:val="000000"/>
          <w:sz w:val="24"/>
          <w:szCs w:val="24"/>
        </w:rPr>
        <w:t xml:space="preserve">Подраздел 5.2 Требования по передаче заказчику технических и иных документов </w:t>
      </w:r>
    </w:p>
    <w:p w:rsidR="00C328AE" w:rsidRPr="001F6931" w:rsidRDefault="00C328AE" w:rsidP="00724207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</w:t>
      </w:r>
      <w:r w:rsidR="00724207">
        <w:rPr>
          <w:color w:val="000000"/>
          <w:sz w:val="26"/>
          <w:szCs w:val="26"/>
        </w:rPr>
        <w:t>6</w:t>
      </w:r>
      <w:r w:rsidRPr="001F6931">
        <w:rPr>
          <w:color w:val="000000"/>
          <w:sz w:val="26"/>
          <w:szCs w:val="26"/>
        </w:rPr>
        <w:t>. ТРЕБОВАНИЯ К ОБЪЕМУ И/ИЛ</w:t>
      </w:r>
      <w:r w:rsidR="00724207">
        <w:rPr>
          <w:color w:val="000000"/>
          <w:sz w:val="26"/>
          <w:szCs w:val="26"/>
        </w:rPr>
        <w:t>И СРОКУ ПРЕДОСТАВЛЕНИЯ ГАРАНТИЙ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</w:t>
      </w:r>
      <w:r w:rsidR="00724207">
        <w:rPr>
          <w:color w:val="000000"/>
          <w:sz w:val="26"/>
          <w:szCs w:val="26"/>
        </w:rPr>
        <w:t>7</w:t>
      </w:r>
      <w:r w:rsidRPr="001F6931">
        <w:rPr>
          <w:color w:val="000000"/>
          <w:sz w:val="26"/>
          <w:szCs w:val="26"/>
        </w:rPr>
        <w:t>. ЭКОЛОГИЧЕСКИЕ ТРЕБОВАНИЯ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</w:t>
      </w:r>
      <w:r w:rsidR="00724207">
        <w:rPr>
          <w:color w:val="000000"/>
          <w:sz w:val="26"/>
          <w:szCs w:val="26"/>
        </w:rPr>
        <w:t>8</w:t>
      </w:r>
      <w:r w:rsidRPr="001F6931">
        <w:rPr>
          <w:color w:val="000000"/>
          <w:sz w:val="26"/>
          <w:szCs w:val="26"/>
        </w:rPr>
        <w:t>. ТРЕБОВАНИЯ ПО БЕЗОПАСНОСТИ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РАЗДЕЛ </w:t>
      </w:r>
      <w:r w:rsidR="00724207">
        <w:rPr>
          <w:color w:val="000000"/>
          <w:sz w:val="26"/>
          <w:szCs w:val="26"/>
        </w:rPr>
        <w:t>9</w:t>
      </w:r>
      <w:r w:rsidRPr="001F6931">
        <w:rPr>
          <w:color w:val="000000"/>
          <w:sz w:val="26"/>
          <w:szCs w:val="26"/>
        </w:rPr>
        <w:t>. ТРЕБОВАНИЯ К КАЧЕСТВУ И КЛАССИФИКАЦИЯ ОБОРУДОВАНИЯ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</w:t>
      </w:r>
      <w:r w:rsidR="00724207">
        <w:rPr>
          <w:color w:val="000000"/>
          <w:sz w:val="26"/>
          <w:szCs w:val="26"/>
        </w:rPr>
        <w:t>0</w:t>
      </w:r>
      <w:r w:rsidRPr="001F6931">
        <w:rPr>
          <w:color w:val="000000"/>
          <w:sz w:val="26"/>
          <w:szCs w:val="26"/>
        </w:rPr>
        <w:t>. ДОПОЛНИТЕЛЬНЫЕ (ИНЫЕ) ТРЕБОВАНИЯ</w:t>
      </w:r>
    </w:p>
    <w:p w:rsidR="00C328AE" w:rsidRPr="001F6931" w:rsidRDefault="00C328AE" w:rsidP="00C328AE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</w:t>
      </w:r>
      <w:r w:rsidR="00724207">
        <w:rPr>
          <w:color w:val="000000"/>
          <w:sz w:val="26"/>
          <w:szCs w:val="26"/>
        </w:rPr>
        <w:t>1</w:t>
      </w:r>
      <w:r w:rsidRPr="001F6931">
        <w:rPr>
          <w:color w:val="000000"/>
          <w:sz w:val="26"/>
          <w:szCs w:val="26"/>
        </w:rPr>
        <w:t>. ТРЕБОВАНИЯ К КОЛИЧЕСТВУ И СРОКУ (ПЕРИОДИЧНОСТИ) ПОСТАВКИ</w:t>
      </w:r>
    </w:p>
    <w:p w:rsidR="00C328AE" w:rsidRPr="001F6931" w:rsidRDefault="00C328AE" w:rsidP="00C328A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</w:t>
      </w:r>
      <w:r w:rsidR="00724207">
        <w:rPr>
          <w:color w:val="000000"/>
          <w:sz w:val="26"/>
          <w:szCs w:val="26"/>
        </w:rPr>
        <w:t>2</w:t>
      </w:r>
      <w:r w:rsidRPr="001F6931">
        <w:rPr>
          <w:color w:val="000000"/>
          <w:sz w:val="26"/>
          <w:szCs w:val="26"/>
        </w:rPr>
        <w:t>. ТРЕБОВАНИЕ К ФОРМЕ ПРЕДСТАВЛЯЕМОЙ ИНФОРМАЦИИ</w:t>
      </w: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ОБЩИЕ СВЕДЕНИЯ</w:t>
      </w:r>
    </w:p>
    <w:p w:rsidR="00C328AE" w:rsidRPr="001F6931" w:rsidRDefault="00C328AE" w:rsidP="00C328AE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1F6931" w:rsidRDefault="00C328AE" w:rsidP="008443A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C328AE" w:rsidRPr="00CC4CEF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Default="00383428" w:rsidP="00BA4CF5">
            <w:pPr>
              <w:jc w:val="center"/>
            </w:pPr>
            <w:r w:rsidRPr="009D2500">
              <w:t xml:space="preserve">5 </w:t>
            </w:r>
            <w:r w:rsidR="008120E7">
              <w:t>автомобил</w:t>
            </w:r>
            <w:r>
              <w:t>ей</w:t>
            </w:r>
            <w:r w:rsidR="008120E7">
              <w:t xml:space="preserve"> </w:t>
            </w:r>
            <w:r w:rsidR="00F27EDB" w:rsidRPr="00736674">
              <w:rPr>
                <w:lang w:val="en-US"/>
              </w:rPr>
              <w:t>Toyota</w:t>
            </w:r>
            <w:r w:rsidR="00F27EDB" w:rsidRPr="00736674">
              <w:t xml:space="preserve"> </w:t>
            </w:r>
            <w:r w:rsidR="00F27EDB" w:rsidRPr="00736674">
              <w:rPr>
                <w:lang w:val="en-US"/>
              </w:rPr>
              <w:t>Camry</w:t>
            </w:r>
            <w:r w:rsidR="00F27EDB" w:rsidRPr="00736674">
              <w:t xml:space="preserve"> Престиж 2.5</w:t>
            </w:r>
            <w:r w:rsidR="00F27EDB" w:rsidRPr="00736674">
              <w:rPr>
                <w:lang w:val="en-US"/>
              </w:rPr>
              <w:t>L</w:t>
            </w:r>
            <w:r w:rsidR="00F27EDB" w:rsidRPr="00736674">
              <w:t xml:space="preserve"> </w:t>
            </w:r>
            <w:r w:rsidR="00F27EDB" w:rsidRPr="00736674">
              <w:rPr>
                <w:lang w:val="en-US"/>
              </w:rPr>
              <w:t>Dual</w:t>
            </w:r>
            <w:r w:rsidR="00F27EDB" w:rsidRPr="00736674">
              <w:t xml:space="preserve"> </w:t>
            </w:r>
            <w:r w:rsidR="00F27EDB" w:rsidRPr="00736674">
              <w:rPr>
                <w:lang w:val="en-US"/>
              </w:rPr>
              <w:t>VVT</w:t>
            </w:r>
            <w:r w:rsidR="00F27EDB" w:rsidRPr="00736674">
              <w:t>-</w:t>
            </w:r>
            <w:proofErr w:type="spellStart"/>
            <w:r w:rsidR="00F27EDB" w:rsidRPr="00736674">
              <w:rPr>
                <w:lang w:val="en-US"/>
              </w:rPr>
              <w:t>i</w:t>
            </w:r>
            <w:proofErr w:type="spellEnd"/>
            <w:r w:rsidR="00F27EDB" w:rsidRPr="00736674">
              <w:t>, 6 АКПП (либо аналог</w:t>
            </w:r>
            <w:r w:rsidR="00F27EDB">
              <w:t>и</w:t>
            </w:r>
            <w:r w:rsidR="00F27EDB" w:rsidRPr="00736674">
              <w:t xml:space="preserve">) </w:t>
            </w:r>
          </w:p>
          <w:p w:rsidR="00383428" w:rsidRPr="008E7741" w:rsidRDefault="00383428" w:rsidP="00BA4CF5">
            <w:pPr>
              <w:jc w:val="center"/>
            </w:pPr>
            <w:r>
              <w:t xml:space="preserve">1 автомобиль </w:t>
            </w:r>
            <w:r w:rsidRPr="00736674">
              <w:rPr>
                <w:lang w:val="en-US"/>
              </w:rPr>
              <w:t>Toyota</w:t>
            </w:r>
            <w:r w:rsidRPr="00736674">
              <w:t xml:space="preserve"> </w:t>
            </w:r>
            <w:r w:rsidRPr="00736674">
              <w:rPr>
                <w:lang w:val="en-US"/>
              </w:rPr>
              <w:t>Camry</w:t>
            </w:r>
            <w:r w:rsidRPr="009D2500">
              <w:t xml:space="preserve"> Элеганс Драйв 3.5 </w:t>
            </w:r>
            <w:proofErr w:type="gramStart"/>
            <w:r w:rsidRPr="00383428">
              <w:rPr>
                <w:lang w:val="en-US"/>
              </w:rPr>
              <w:t>V</w:t>
            </w:r>
            <w:r w:rsidRPr="009D2500">
              <w:t xml:space="preserve">  </w:t>
            </w:r>
            <w:r w:rsidRPr="00383428">
              <w:rPr>
                <w:lang w:val="en-US"/>
              </w:rPr>
              <w:t>Dual</w:t>
            </w:r>
            <w:proofErr w:type="gramEnd"/>
            <w:r w:rsidRPr="009D2500">
              <w:t xml:space="preserve"> </w:t>
            </w:r>
            <w:r w:rsidRPr="00383428">
              <w:rPr>
                <w:lang w:val="en-US"/>
              </w:rPr>
              <w:t>VVT</w:t>
            </w:r>
            <w:r w:rsidRPr="009D2500">
              <w:t>-</w:t>
            </w:r>
            <w:proofErr w:type="spellStart"/>
            <w:r w:rsidRPr="00383428">
              <w:rPr>
                <w:lang w:val="en-US"/>
              </w:rPr>
              <w:t>i</w:t>
            </w:r>
            <w:proofErr w:type="spellEnd"/>
            <w:r w:rsidRPr="009D2500">
              <w:t>, 6АКПП</w:t>
            </w:r>
            <w:r w:rsidR="008E7741" w:rsidRPr="009D2500">
              <w:t xml:space="preserve"> </w:t>
            </w:r>
            <w:r w:rsidR="008E7741" w:rsidRPr="00736674">
              <w:t>(либо аналог</w:t>
            </w:r>
            <w:r w:rsidR="008E7741" w:rsidRPr="009D2500">
              <w:t>)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1F6931" w:rsidRDefault="00C328AE" w:rsidP="008443A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331762" w:rsidRDefault="00C328AE" w:rsidP="008443AA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Поставляем</w:t>
            </w:r>
            <w:r w:rsidR="00D4769D">
              <w:rPr>
                <w:color w:val="000000"/>
                <w:sz w:val="24"/>
                <w:szCs w:val="24"/>
              </w:rPr>
              <w:t>ый</w:t>
            </w:r>
            <w:r w:rsidRPr="00331762">
              <w:rPr>
                <w:color w:val="000000"/>
                <w:sz w:val="24"/>
                <w:szCs w:val="24"/>
              </w:rPr>
              <w:t xml:space="preserve"> </w:t>
            </w:r>
            <w:r w:rsidR="00D4769D">
              <w:rPr>
                <w:color w:val="000000"/>
                <w:sz w:val="24"/>
                <w:szCs w:val="24"/>
              </w:rPr>
              <w:t>товар</w:t>
            </w:r>
            <w:r w:rsidRPr="00331762">
              <w:rPr>
                <w:color w:val="000000"/>
                <w:sz w:val="24"/>
                <w:szCs w:val="24"/>
              </w:rPr>
              <w:t xml:space="preserve"> долж</w:t>
            </w:r>
            <w:r w:rsidR="00D4769D">
              <w:rPr>
                <w:color w:val="000000"/>
                <w:sz w:val="24"/>
                <w:szCs w:val="24"/>
              </w:rPr>
              <w:t>е</w:t>
            </w:r>
            <w:r w:rsidRPr="00331762">
              <w:rPr>
                <w:color w:val="000000"/>
                <w:sz w:val="24"/>
                <w:szCs w:val="24"/>
              </w:rPr>
              <w:t xml:space="preserve">н быть новым, выпуска не ранее </w:t>
            </w:r>
            <w:r w:rsidR="00331762" w:rsidRPr="00331762">
              <w:rPr>
                <w:color w:val="000000"/>
                <w:sz w:val="24"/>
                <w:szCs w:val="24"/>
              </w:rPr>
              <w:t>201</w:t>
            </w:r>
            <w:r w:rsidR="00BA4CF5" w:rsidRPr="00BA4CF5">
              <w:rPr>
                <w:color w:val="000000"/>
                <w:sz w:val="24"/>
                <w:szCs w:val="24"/>
              </w:rPr>
              <w:t>5</w:t>
            </w:r>
            <w:r w:rsidRPr="00331762">
              <w:rPr>
                <w:color w:val="000000"/>
                <w:sz w:val="24"/>
                <w:szCs w:val="24"/>
              </w:rPr>
              <w:t xml:space="preserve"> года, (не бывшим в употреблении, не восстановленным),  не являться выставочными образцами, свободным от  прав третьих лиц.</w:t>
            </w:r>
          </w:p>
          <w:p w:rsidR="00C328AE" w:rsidRPr="00331762" w:rsidRDefault="00C328AE" w:rsidP="008443AA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 xml:space="preserve"> Технические характеристики оборудования, подтверждающие его новизну</w:t>
            </w:r>
            <w:r w:rsidR="00331762" w:rsidRPr="00331762">
              <w:rPr>
                <w:color w:val="000000"/>
                <w:sz w:val="24"/>
                <w:szCs w:val="24"/>
              </w:rPr>
              <w:t>:</w:t>
            </w:r>
          </w:p>
          <w:p w:rsidR="00331762" w:rsidRPr="001F6931" w:rsidRDefault="00331762" w:rsidP="008443A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- паспорт транспортного средства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1F6931" w:rsidRDefault="00C328AE" w:rsidP="008443A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331762" w:rsidRDefault="00F73595" w:rsidP="003317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45148</w:t>
            </w:r>
            <w:r w:rsidR="00331762" w:rsidRPr="00331762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C328AE" w:rsidRPr="001F6931" w:rsidRDefault="00C328AE" w:rsidP="00C328AE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331762" w:rsidRDefault="00CC4CEF" w:rsidP="00BA4CF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целях исполнения </w:t>
            </w:r>
            <w:r w:rsidR="00BA4CF5">
              <w:rPr>
                <w:color w:val="000000"/>
                <w:sz w:val="24"/>
                <w:szCs w:val="24"/>
              </w:rPr>
              <w:t>нужд компании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C328AE" w:rsidRPr="001F6931" w:rsidRDefault="00C328AE" w:rsidP="00C328AE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331762" w:rsidRDefault="00331762" w:rsidP="00331762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климатических и иных условиях н</w:t>
            </w:r>
            <w:r w:rsidRPr="00331762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территории центральной части</w:t>
            </w:r>
            <w:r w:rsidRPr="00331762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C328AE" w:rsidRPr="001F6931" w:rsidRDefault="00C328AE" w:rsidP="00C328AE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1F6931" w:rsidRDefault="00C328AE" w:rsidP="00D4769D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8E7741" w:rsidRDefault="008E7741" w:rsidP="001C236F">
            <w:pPr>
              <w:tabs>
                <w:tab w:val="left" w:pos="6421"/>
              </w:tabs>
              <w:rPr>
                <w:sz w:val="24"/>
                <w:szCs w:val="24"/>
              </w:rPr>
            </w:pPr>
            <w:r w:rsidRPr="009D250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.1.1 Автомобиль </w:t>
            </w:r>
            <w:proofErr w:type="spellStart"/>
            <w:r w:rsidRPr="008E7741">
              <w:rPr>
                <w:sz w:val="24"/>
                <w:szCs w:val="24"/>
              </w:rPr>
              <w:t>Toyota</w:t>
            </w:r>
            <w:proofErr w:type="spellEnd"/>
            <w:r w:rsidRPr="008E7741">
              <w:rPr>
                <w:sz w:val="24"/>
                <w:szCs w:val="24"/>
              </w:rPr>
              <w:t xml:space="preserve"> </w:t>
            </w:r>
            <w:proofErr w:type="spellStart"/>
            <w:r w:rsidRPr="008E7741">
              <w:rPr>
                <w:sz w:val="24"/>
                <w:szCs w:val="24"/>
              </w:rPr>
              <w:t>Camry</w:t>
            </w:r>
            <w:proofErr w:type="spellEnd"/>
            <w:r w:rsidRPr="008E7741">
              <w:rPr>
                <w:sz w:val="24"/>
                <w:szCs w:val="24"/>
              </w:rPr>
              <w:t xml:space="preserve"> Престиж 2.5L </w:t>
            </w:r>
            <w:proofErr w:type="spellStart"/>
            <w:r w:rsidRPr="008E7741">
              <w:rPr>
                <w:sz w:val="24"/>
                <w:szCs w:val="24"/>
              </w:rPr>
              <w:t>Dual</w:t>
            </w:r>
            <w:proofErr w:type="spellEnd"/>
            <w:r w:rsidRPr="008E7741">
              <w:rPr>
                <w:sz w:val="24"/>
                <w:szCs w:val="24"/>
              </w:rPr>
              <w:t xml:space="preserve"> VVT-i, 6 АКПП</w:t>
            </w:r>
            <w:r>
              <w:rPr>
                <w:sz w:val="24"/>
                <w:szCs w:val="24"/>
              </w:rPr>
              <w:t xml:space="preserve"> </w:t>
            </w:r>
            <w:r w:rsidRPr="008E7741">
              <w:rPr>
                <w:sz w:val="24"/>
                <w:szCs w:val="24"/>
              </w:rPr>
              <w:t>(либо аналог)</w:t>
            </w:r>
          </w:p>
          <w:tbl>
            <w:tblPr>
              <w:tblW w:w="10030" w:type="dxa"/>
              <w:tblInd w:w="108" w:type="dxa"/>
              <w:tblLook w:val="0000" w:firstRow="0" w:lastRow="0" w:firstColumn="0" w:lastColumn="0" w:noHBand="0" w:noVBand="0"/>
            </w:tblPr>
            <w:tblGrid>
              <w:gridCol w:w="700"/>
              <w:gridCol w:w="88"/>
              <w:gridCol w:w="3763"/>
              <w:gridCol w:w="61"/>
              <w:gridCol w:w="4517"/>
            </w:tblGrid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Общие характеристики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Значение характеристики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Год выпуска (модельный год)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F352B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ранее </w:t>
                  </w:r>
                  <w:r w:rsidRPr="00E5250C">
                    <w:rPr>
                      <w:sz w:val="20"/>
                      <w:szCs w:val="20"/>
                    </w:rPr>
                    <w:t>201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Двигатель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Тип двигателя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color w:val="000000"/>
                      <w:sz w:val="20"/>
                      <w:szCs w:val="20"/>
                    </w:rPr>
                  </w:pPr>
                  <w:r w:rsidRPr="00E5250C">
                    <w:rPr>
                      <w:color w:val="000000"/>
                      <w:sz w:val="20"/>
                      <w:szCs w:val="20"/>
                    </w:rPr>
                    <w:t>4 – цилиндровый, рядный,</w:t>
                  </w:r>
                  <w:r w:rsidRPr="00E5250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5250C">
                    <w:rPr>
                      <w:color w:val="000000"/>
                      <w:sz w:val="20"/>
                      <w:szCs w:val="20"/>
                    </w:rPr>
                    <w:t>Dual</w:t>
                  </w:r>
                  <w:proofErr w:type="spellEnd"/>
                  <w:r w:rsidRPr="00E5250C">
                    <w:rPr>
                      <w:color w:val="000000"/>
                      <w:sz w:val="20"/>
                      <w:szCs w:val="20"/>
                    </w:rPr>
                    <w:t xml:space="preserve"> VVT-i, 16-клапанный DOCH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двигателя, куб. см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2494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Мощность, </w:t>
                  </w:r>
                  <w:proofErr w:type="spellStart"/>
                  <w:r w:rsidRPr="00E5250C">
                    <w:rPr>
                      <w:sz w:val="20"/>
                      <w:szCs w:val="20"/>
                    </w:rPr>
                    <w:t>л.с</w:t>
                  </w:r>
                  <w:proofErr w:type="spellEnd"/>
                  <w:r w:rsidRPr="00E5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181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Крутящий момент, </w:t>
                  </w:r>
                  <w:proofErr w:type="spellStart"/>
                  <w:r w:rsidRPr="00E5250C">
                    <w:rPr>
                      <w:sz w:val="20"/>
                      <w:szCs w:val="20"/>
                    </w:rPr>
                    <w:t>Нм</w:t>
                  </w:r>
                  <w:proofErr w:type="spellEnd"/>
                  <w:r w:rsidRPr="00E5250C">
                    <w:rPr>
                      <w:sz w:val="20"/>
                      <w:szCs w:val="20"/>
                    </w:rPr>
                    <w:t>/об. мин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231</w:t>
                  </w:r>
                  <w:r w:rsidRPr="00E5250C">
                    <w:rPr>
                      <w:sz w:val="20"/>
                      <w:szCs w:val="20"/>
                    </w:rPr>
                    <w:t>/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4100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numPr>
                      <w:ilvl w:val="0"/>
                      <w:numId w:val="9"/>
                    </w:numPr>
                    <w:tabs>
                      <w:tab w:val="clear" w:pos="737"/>
                      <w:tab w:val="left" w:pos="0"/>
                      <w:tab w:val="num" w:pos="502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Тип топлива 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бензин с октановым числом 95 и выше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Динамические характеристики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Разгон до </w:t>
                  </w:r>
                  <w:smartTag w:uri="urn:schemas-microsoft-com:office:smarttags" w:element="metricconverter">
                    <w:smartTagPr>
                      <w:attr w:name="ProductID" w:val="100 км/ч"/>
                    </w:smartTagPr>
                    <w:r w:rsidRPr="00E5250C">
                      <w:rPr>
                        <w:sz w:val="20"/>
                        <w:szCs w:val="20"/>
                      </w:rPr>
                      <w:t>100 км/ч</w:t>
                    </w:r>
                  </w:smartTag>
                  <w:r w:rsidRPr="00E5250C">
                    <w:rPr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866DB2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866DB2">
                    <w:rPr>
                      <w:sz w:val="20"/>
                      <w:szCs w:val="20"/>
                    </w:rPr>
                    <w:t xml:space="preserve"> </w:t>
                  </w:r>
                  <w:r w:rsidRPr="00A55C0C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 xml:space="preserve"> и не более 18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Максимальная скорость, км/ч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866DB2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</w:rPr>
                    <w:t>2</w:t>
                  </w:r>
                  <w:r w:rsidRPr="00866DB2">
                    <w:rPr>
                      <w:sz w:val="20"/>
                      <w:szCs w:val="20"/>
                    </w:rPr>
                    <w:t>10</w:t>
                  </w:r>
                  <w:r>
                    <w:rPr>
                      <w:sz w:val="20"/>
                      <w:szCs w:val="20"/>
                    </w:rPr>
                    <w:t xml:space="preserve"> и не менее 185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Расход по городу, л/100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Расход по трассе, л/100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5</w:t>
                  </w:r>
                  <w:r w:rsidRPr="00E5250C">
                    <w:rPr>
                      <w:sz w:val="20"/>
                      <w:szCs w:val="20"/>
                    </w:rPr>
                    <w:t>,9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Расход комбинированный, л./100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</w:rPr>
                    <w:t>7,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</w:tr>
            <w:tr w:rsidR="008E7741" w:rsidRPr="00E5250C" w:rsidTr="00BA2B48">
              <w:trPr>
                <w:trHeight w:val="283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Трансмиссия</w:t>
                  </w:r>
                </w:p>
              </w:tc>
            </w:tr>
            <w:tr w:rsidR="008E7741" w:rsidRPr="00E5250C" w:rsidTr="00BA2B48">
              <w:trPr>
                <w:trHeight w:val="325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Привод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Передний привод</w:t>
                  </w:r>
                </w:p>
              </w:tc>
            </w:tr>
            <w:tr w:rsidR="008E7741" w:rsidRPr="00E5250C" w:rsidTr="00BA2B48">
              <w:trPr>
                <w:trHeight w:val="325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lastRenderedPageBreak/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proofErr w:type="gramStart"/>
                  <w:r w:rsidRPr="00E5250C">
                    <w:rPr>
                      <w:sz w:val="20"/>
                      <w:szCs w:val="20"/>
                    </w:rPr>
                    <w:t>Коробка  передач</w:t>
                  </w:r>
                  <w:proofErr w:type="gramEnd"/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АКПП</w:t>
                  </w:r>
                  <w:r>
                    <w:rPr>
                      <w:sz w:val="20"/>
                      <w:szCs w:val="20"/>
                    </w:rPr>
                    <w:t>, не менее 6 ступеней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Кузов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Тип кузова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седан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Количество дверей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Количество мест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5250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Длина,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5250C">
                    <w:rPr>
                      <w:sz w:val="20"/>
                      <w:szCs w:val="20"/>
                    </w:rPr>
                    <w:t>4825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Ширина,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825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Высота,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14</w:t>
                  </w:r>
                  <w:r w:rsidRPr="00E5250C">
                    <w:rPr>
                      <w:sz w:val="20"/>
                      <w:szCs w:val="20"/>
                    </w:rPr>
                    <w:t>80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Колесная база,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2775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Колея передних колес, мм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575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Колея задних колес, мм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565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Собственная масса, кг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1510-1540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Полная разрешенная масса, кг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2</w:t>
                  </w:r>
                  <w:r w:rsidRPr="00E5250C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багажника, л.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483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бензобака, л.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70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Подвеска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Передняя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 xml:space="preserve">независимая, пружинная, типа </w:t>
                  </w:r>
                  <w:proofErr w:type="spellStart"/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МакФерсон</w:t>
                  </w:r>
                  <w:proofErr w:type="spellEnd"/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, со стабилизатором поперечной устойчивости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Задняя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 xml:space="preserve">независимая, пружинная, на продольных и поперечных рычагах, стойка </w:t>
                  </w:r>
                  <w:proofErr w:type="spellStart"/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>МакФерсон</w:t>
                  </w:r>
                  <w:proofErr w:type="spellEnd"/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>, со стабилизатором поперечной устойчивости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Тормоза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Передние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дисковые вентилируемые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Задние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Дисковые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Pr="00E5250C">
                    <w:rPr>
                      <w:sz w:val="20"/>
                      <w:szCs w:val="20"/>
                    </w:rPr>
                    <w:t xml:space="preserve">вентилируемые 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Окраска кузова и обивка сидений</w:t>
                  </w:r>
                </w:p>
              </w:tc>
            </w:tr>
            <w:tr w:rsidR="008E7741" w:rsidRPr="00E5250C" w:rsidTr="00BA2B48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28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160" w:type="dxa"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Окраска кузова </w:t>
                  </w:r>
                </w:p>
              </w:tc>
              <w:tc>
                <w:tcPr>
                  <w:tcW w:w="5042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черный металлик</w:t>
                  </w:r>
                </w:p>
              </w:tc>
            </w:tr>
            <w:tr w:rsidR="008E7741" w:rsidRPr="00E5250C" w:rsidTr="00BA2B48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28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160" w:type="dxa"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Обивка сидений</w:t>
                  </w:r>
                </w:p>
              </w:tc>
              <w:tc>
                <w:tcPr>
                  <w:tcW w:w="5042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кожа черная</w:t>
                  </w:r>
                </w:p>
              </w:tc>
            </w:tr>
          </w:tbl>
          <w:p w:rsidR="008E7741" w:rsidRDefault="008E7741" w:rsidP="001C236F">
            <w:pPr>
              <w:tabs>
                <w:tab w:val="left" w:pos="6421"/>
              </w:tabs>
              <w:rPr>
                <w:sz w:val="24"/>
                <w:szCs w:val="24"/>
              </w:rPr>
            </w:pPr>
          </w:p>
          <w:p w:rsidR="008E7741" w:rsidRDefault="008E7741" w:rsidP="001C236F">
            <w:pPr>
              <w:tabs>
                <w:tab w:val="left" w:pos="64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</w:t>
            </w:r>
            <w:r w:rsidR="009D2500">
              <w:rPr>
                <w:sz w:val="24"/>
                <w:szCs w:val="24"/>
              </w:rPr>
              <w:t xml:space="preserve"> </w:t>
            </w:r>
            <w:r w:rsidR="009D2500">
              <w:rPr>
                <w:sz w:val="24"/>
                <w:szCs w:val="24"/>
              </w:rPr>
              <w:t xml:space="preserve">Автомобиль </w:t>
            </w:r>
            <w:proofErr w:type="spellStart"/>
            <w:r w:rsidR="009D2500" w:rsidRPr="009D2500">
              <w:rPr>
                <w:sz w:val="24"/>
                <w:szCs w:val="24"/>
              </w:rPr>
              <w:t>Toyota</w:t>
            </w:r>
            <w:proofErr w:type="spellEnd"/>
            <w:r w:rsidR="009D2500" w:rsidRPr="009D2500">
              <w:rPr>
                <w:sz w:val="24"/>
                <w:szCs w:val="24"/>
              </w:rPr>
              <w:t xml:space="preserve"> </w:t>
            </w:r>
            <w:proofErr w:type="spellStart"/>
            <w:r w:rsidR="009D2500" w:rsidRPr="009D2500">
              <w:rPr>
                <w:sz w:val="24"/>
                <w:szCs w:val="24"/>
              </w:rPr>
              <w:t>Camry</w:t>
            </w:r>
            <w:proofErr w:type="spellEnd"/>
            <w:r w:rsidR="009D2500" w:rsidRPr="009D2500">
              <w:rPr>
                <w:sz w:val="24"/>
                <w:szCs w:val="24"/>
              </w:rPr>
              <w:t xml:space="preserve"> Элеганс Драйв 3.5 </w:t>
            </w:r>
            <w:proofErr w:type="gramStart"/>
            <w:r w:rsidR="009D2500" w:rsidRPr="009D2500">
              <w:rPr>
                <w:sz w:val="24"/>
                <w:szCs w:val="24"/>
              </w:rPr>
              <w:t xml:space="preserve">V  </w:t>
            </w:r>
            <w:proofErr w:type="spellStart"/>
            <w:r w:rsidR="009D2500" w:rsidRPr="009D2500">
              <w:rPr>
                <w:sz w:val="24"/>
                <w:szCs w:val="24"/>
              </w:rPr>
              <w:t>Dual</w:t>
            </w:r>
            <w:proofErr w:type="spellEnd"/>
            <w:proofErr w:type="gramEnd"/>
            <w:r w:rsidR="009D2500" w:rsidRPr="009D2500">
              <w:rPr>
                <w:sz w:val="24"/>
                <w:szCs w:val="24"/>
              </w:rPr>
              <w:t xml:space="preserve"> VVT-i, 6АКПП (либо аналог)</w:t>
            </w:r>
          </w:p>
          <w:tbl>
            <w:tblPr>
              <w:tblW w:w="10030" w:type="dxa"/>
              <w:tblInd w:w="108" w:type="dxa"/>
              <w:tblLook w:val="0000" w:firstRow="0" w:lastRow="0" w:firstColumn="0" w:lastColumn="0" w:noHBand="0" w:noVBand="0"/>
            </w:tblPr>
            <w:tblGrid>
              <w:gridCol w:w="700"/>
              <w:gridCol w:w="88"/>
              <w:gridCol w:w="3763"/>
              <w:gridCol w:w="61"/>
              <w:gridCol w:w="4517"/>
            </w:tblGrid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Общие характеристики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Значение характеристики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Год выпуска (модельный год)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F352B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ранее </w:t>
                  </w:r>
                  <w:r w:rsidRPr="00E5250C">
                    <w:rPr>
                      <w:sz w:val="20"/>
                      <w:szCs w:val="20"/>
                    </w:rPr>
                    <w:t>201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Двигатель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Тип двигателя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color w:val="000000"/>
                      <w:sz w:val="20"/>
                      <w:szCs w:val="20"/>
                    </w:rPr>
                  </w:pPr>
                  <w:r w:rsidRPr="00E5250C">
                    <w:rPr>
                      <w:color w:val="000000"/>
                      <w:sz w:val="20"/>
                      <w:szCs w:val="20"/>
                    </w:rPr>
                    <w:t>4 – цилиндровый, рядный,</w:t>
                  </w:r>
                  <w:r w:rsidRPr="00E5250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5250C">
                    <w:rPr>
                      <w:color w:val="000000"/>
                      <w:sz w:val="20"/>
                      <w:szCs w:val="20"/>
                    </w:rPr>
                    <w:t>Dual</w:t>
                  </w:r>
                  <w:proofErr w:type="spellEnd"/>
                  <w:r w:rsidRPr="00E5250C">
                    <w:rPr>
                      <w:color w:val="000000"/>
                      <w:sz w:val="20"/>
                      <w:szCs w:val="20"/>
                    </w:rPr>
                    <w:t xml:space="preserve"> VVT-i, 16-клапанный DOCH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двигателя, куб. см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9D2500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 3494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Мощность, </w:t>
                  </w:r>
                  <w:proofErr w:type="spellStart"/>
                  <w:r w:rsidRPr="00E5250C">
                    <w:rPr>
                      <w:sz w:val="20"/>
                      <w:szCs w:val="20"/>
                    </w:rPr>
                    <w:t>л.с</w:t>
                  </w:r>
                  <w:proofErr w:type="spellEnd"/>
                  <w:r w:rsidRPr="00E5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249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Крутящий момент, </w:t>
                  </w:r>
                  <w:proofErr w:type="spellStart"/>
                  <w:r w:rsidRPr="00E5250C">
                    <w:rPr>
                      <w:sz w:val="20"/>
                      <w:szCs w:val="20"/>
                    </w:rPr>
                    <w:t>Нм</w:t>
                  </w:r>
                  <w:proofErr w:type="spellEnd"/>
                  <w:r w:rsidRPr="00E5250C">
                    <w:rPr>
                      <w:sz w:val="20"/>
                      <w:szCs w:val="20"/>
                    </w:rPr>
                    <w:t>/об. мин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346</w:t>
                  </w:r>
                  <w:r w:rsidRPr="00E5250C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lang w:val="en-US"/>
                    </w:rPr>
                    <w:t>47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00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9D2500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ind w:left="0"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Тип топлива 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бензин с октановым числом 95 и выше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Динамические характеристики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Разгон до </w:t>
                  </w:r>
                  <w:smartTag w:uri="urn:schemas-microsoft-com:office:smarttags" w:element="metricconverter">
                    <w:smartTagPr>
                      <w:attr w:name="ProductID" w:val="100 км/ч"/>
                    </w:smartTagPr>
                    <w:r w:rsidRPr="00E5250C">
                      <w:rPr>
                        <w:sz w:val="20"/>
                        <w:szCs w:val="20"/>
                      </w:rPr>
                      <w:t>100 км/ч</w:t>
                    </w:r>
                  </w:smartTag>
                  <w:r w:rsidRPr="00E5250C">
                    <w:rPr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866DB2" w:rsidRDefault="008E7741" w:rsidP="00D337CB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866DB2">
                    <w:rPr>
                      <w:sz w:val="20"/>
                      <w:szCs w:val="20"/>
                    </w:rPr>
                    <w:t xml:space="preserve"> </w:t>
                  </w:r>
                  <w:r w:rsidR="00D337CB" w:rsidRPr="00D337CB">
                    <w:rPr>
                      <w:sz w:val="20"/>
                      <w:szCs w:val="20"/>
                    </w:rPr>
                    <w:t>7.1</w:t>
                  </w:r>
                  <w:r>
                    <w:rPr>
                      <w:sz w:val="20"/>
                      <w:szCs w:val="20"/>
                    </w:rPr>
                    <w:t xml:space="preserve"> и не более 18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>Максимальная скорость, км/ч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>Не более 2</w:t>
                  </w:r>
                  <w:r w:rsidR="00BA2B48" w:rsidRPr="00D337CB">
                    <w:rPr>
                      <w:sz w:val="20"/>
                      <w:szCs w:val="20"/>
                    </w:rPr>
                    <w:t>5</w:t>
                  </w:r>
                  <w:r w:rsidRPr="00D337CB">
                    <w:rPr>
                      <w:sz w:val="20"/>
                      <w:szCs w:val="20"/>
                    </w:rPr>
                    <w:t>0 и не менее 185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>Расход по городу, л/100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 w:rsidRPr="00D337CB">
                    <w:rPr>
                      <w:sz w:val="20"/>
                      <w:szCs w:val="20"/>
                    </w:rPr>
                    <w:t xml:space="preserve">Не более </w:t>
                  </w:r>
                  <w:r w:rsidR="00D337CB" w:rsidRPr="00D337CB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>Расход по трассе, л/100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 xml:space="preserve">Не более </w:t>
                  </w:r>
                  <w:r w:rsidR="00D337CB" w:rsidRPr="00D337CB">
                    <w:rPr>
                      <w:sz w:val="20"/>
                      <w:szCs w:val="20"/>
                      <w:lang w:val="en-US"/>
                    </w:rPr>
                    <w:t>7</w:t>
                  </w:r>
                  <w:r w:rsidRPr="00D337CB">
                    <w:rPr>
                      <w:sz w:val="20"/>
                      <w:szCs w:val="20"/>
                    </w:rPr>
                    <w:t>,9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D337CB">
                    <w:rPr>
                      <w:sz w:val="20"/>
                      <w:szCs w:val="20"/>
                    </w:rPr>
                    <w:t>Расход комбинированный, л./100 км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D337CB" w:rsidRDefault="00D337CB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  <w:lang w:val="en-US"/>
                    </w:rPr>
                  </w:pPr>
                  <w:r w:rsidRPr="00D337CB">
                    <w:rPr>
                      <w:sz w:val="20"/>
                      <w:szCs w:val="20"/>
                    </w:rPr>
                    <w:t>Не более 8</w:t>
                  </w:r>
                  <w:r w:rsidR="008E7741" w:rsidRPr="00D337CB">
                    <w:rPr>
                      <w:sz w:val="20"/>
                      <w:szCs w:val="20"/>
                    </w:rPr>
                    <w:t>,</w:t>
                  </w:r>
                  <w:r w:rsidR="008E7741" w:rsidRPr="00D337CB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</w:tr>
            <w:tr w:rsidR="008E7741" w:rsidRPr="00E5250C" w:rsidTr="00BA2B48">
              <w:trPr>
                <w:trHeight w:val="283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D337CB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D337CB">
                    <w:rPr>
                      <w:b/>
                      <w:sz w:val="20"/>
                      <w:szCs w:val="20"/>
                    </w:rPr>
                    <w:t>Трансмиссия</w:t>
                  </w:r>
                  <w:bookmarkStart w:id="0" w:name="_GoBack"/>
                  <w:bookmarkEnd w:id="0"/>
                </w:p>
              </w:tc>
            </w:tr>
            <w:tr w:rsidR="008E7741" w:rsidRPr="00E5250C" w:rsidTr="00BA2B48">
              <w:trPr>
                <w:trHeight w:val="325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Привод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Передний привод</w:t>
                  </w:r>
                </w:p>
              </w:tc>
            </w:tr>
            <w:tr w:rsidR="008E7741" w:rsidRPr="00E5250C" w:rsidTr="00BA2B48">
              <w:trPr>
                <w:trHeight w:val="325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proofErr w:type="gramStart"/>
                  <w:r w:rsidRPr="00E5250C">
                    <w:rPr>
                      <w:sz w:val="20"/>
                      <w:szCs w:val="20"/>
                    </w:rPr>
                    <w:t>Коробка  передач</w:t>
                  </w:r>
                  <w:proofErr w:type="gramEnd"/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АКПП</w:t>
                  </w:r>
                  <w:r>
                    <w:rPr>
                      <w:sz w:val="20"/>
                      <w:szCs w:val="20"/>
                    </w:rPr>
                    <w:t>, не менее 6 ступеней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Кузов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Тип кузова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седан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Количество дверей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Количество мест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5250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Длина,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5250C">
                    <w:rPr>
                      <w:sz w:val="20"/>
                      <w:szCs w:val="20"/>
                    </w:rPr>
                    <w:t>4825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Ширина,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825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Высота,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14</w:t>
                  </w:r>
                  <w:r w:rsidRPr="00E5250C">
                    <w:rPr>
                      <w:sz w:val="20"/>
                      <w:szCs w:val="20"/>
                    </w:rPr>
                    <w:t>80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Колесная база, мм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2775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Колея передних колес, мм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575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Колея задних колес, мм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1</w:t>
                  </w:r>
                  <w:r w:rsidRPr="00E5250C">
                    <w:rPr>
                      <w:sz w:val="20"/>
                      <w:szCs w:val="20"/>
                    </w:rPr>
                    <w:t>565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Собственная масса, кг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1510-1540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Полная разрешенная масса, кг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>2</w:t>
                  </w:r>
                  <w:r w:rsidRPr="00E5250C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багажника, л.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483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Объем бензобака, л.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менее</w:t>
                  </w:r>
                  <w:r w:rsidRPr="00E5250C">
                    <w:rPr>
                      <w:sz w:val="20"/>
                      <w:szCs w:val="20"/>
                    </w:rPr>
                    <w:t xml:space="preserve"> 70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Подвеска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Передняя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 xml:space="preserve">независимая, пружинная, типа </w:t>
                  </w:r>
                  <w:proofErr w:type="spellStart"/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МакФерсон</w:t>
                  </w:r>
                  <w:proofErr w:type="spellEnd"/>
                  <w:r w:rsidRPr="00E5250C">
                    <w:rPr>
                      <w:sz w:val="20"/>
                      <w:szCs w:val="20"/>
                      <w:shd w:val="clear" w:color="auto" w:fill="FFFFFF"/>
                    </w:rPr>
                    <w:t>, со стабилизатором поперечной устойчивости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Задняя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 xml:space="preserve">независимая, пружинная, на продольных и поперечных рычагах, стойка </w:t>
                  </w:r>
                  <w:proofErr w:type="spellStart"/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>МакФерсон</w:t>
                  </w:r>
                  <w:proofErr w:type="spellEnd"/>
                  <w:r w:rsidRPr="00917847">
                    <w:rPr>
                      <w:sz w:val="20"/>
                      <w:szCs w:val="20"/>
                      <w:shd w:val="clear" w:color="auto" w:fill="F1F1F1"/>
                    </w:rPr>
                    <w:t>, со стабилизатором поперечной устойчивости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Тормоза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Передние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дисковые вентилируемые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2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Задние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Дисковые</w:t>
                  </w:r>
                  <w:r w:rsidRPr="00E5250C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Pr="00E5250C">
                    <w:rPr>
                      <w:sz w:val="20"/>
                      <w:szCs w:val="20"/>
                    </w:rPr>
                    <w:t xml:space="preserve">вентилируемые </w:t>
                  </w:r>
                </w:p>
              </w:tc>
            </w:tr>
            <w:tr w:rsidR="008E7741" w:rsidRPr="00E5250C" w:rsidTr="00BA2B48">
              <w:trPr>
                <w:trHeight w:val="300"/>
              </w:trPr>
              <w:tc>
                <w:tcPr>
                  <w:tcW w:w="100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E5250C">
                    <w:rPr>
                      <w:b/>
                      <w:sz w:val="20"/>
                      <w:szCs w:val="20"/>
                    </w:rPr>
                    <w:t>Окраска кузова и обивка сидений</w:t>
                  </w:r>
                </w:p>
              </w:tc>
            </w:tr>
            <w:tr w:rsidR="008E7741" w:rsidRPr="00E5250C" w:rsidTr="00BA2B48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28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160" w:type="dxa"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 xml:space="preserve">Окраска кузова </w:t>
                  </w:r>
                </w:p>
              </w:tc>
              <w:tc>
                <w:tcPr>
                  <w:tcW w:w="5042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черный металлик</w:t>
                  </w:r>
                </w:p>
              </w:tc>
            </w:tr>
            <w:tr w:rsidR="008E7741" w:rsidRPr="00E5250C" w:rsidTr="00BA2B48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28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160" w:type="dxa"/>
                  <w:vAlign w:val="center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Обивка сидений</w:t>
                  </w:r>
                </w:p>
              </w:tc>
              <w:tc>
                <w:tcPr>
                  <w:tcW w:w="5042" w:type="dxa"/>
                  <w:gridSpan w:val="2"/>
                </w:tcPr>
                <w:p w:rsidR="008E7741" w:rsidRPr="00E5250C" w:rsidRDefault="008E7741" w:rsidP="008E7741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E5250C">
                    <w:rPr>
                      <w:sz w:val="20"/>
                      <w:szCs w:val="20"/>
                    </w:rPr>
                    <w:t>кожа черная</w:t>
                  </w:r>
                </w:p>
              </w:tc>
            </w:tr>
          </w:tbl>
          <w:p w:rsidR="008E7741" w:rsidRDefault="008E7741" w:rsidP="001C236F">
            <w:pPr>
              <w:tabs>
                <w:tab w:val="left" w:pos="6421"/>
              </w:tabs>
              <w:rPr>
                <w:sz w:val="24"/>
                <w:szCs w:val="24"/>
              </w:rPr>
            </w:pPr>
          </w:p>
          <w:p w:rsidR="008E7741" w:rsidRPr="001C236F" w:rsidRDefault="008E7741" w:rsidP="001C236F">
            <w:pPr>
              <w:tabs>
                <w:tab w:val="left" w:pos="6421"/>
              </w:tabs>
              <w:rPr>
                <w:sz w:val="24"/>
                <w:szCs w:val="24"/>
              </w:rPr>
            </w:pPr>
          </w:p>
        </w:tc>
      </w:tr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1F6931" w:rsidRDefault="00C328AE" w:rsidP="008443A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2E5B43" w:rsidRDefault="001C236F" w:rsidP="002E5B43">
            <w:pPr>
              <w:tabs>
                <w:tab w:val="left" w:pos="5652"/>
              </w:tabs>
            </w:pPr>
            <w:r>
              <w:rPr>
                <w:sz w:val="24"/>
                <w:szCs w:val="24"/>
              </w:rPr>
              <w:t>Бензин с октановым числом не менее 95</w:t>
            </w:r>
          </w:p>
        </w:tc>
      </w:tr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1F6931" w:rsidRDefault="00C328AE" w:rsidP="0072420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724207"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Требования к комплектности</w:t>
            </w:r>
          </w:p>
        </w:tc>
      </w:tr>
      <w:tr w:rsidR="00C328AE" w:rsidRPr="001F6931" w:rsidTr="008443A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1C" w:rsidRDefault="00E9591C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Для всех автомобилей: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передние противотуманные фары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задние противотуманные фонари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омыватель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передних  фар</w:t>
            </w:r>
            <w:r w:rsidRPr="00DF01E3">
              <w:rPr>
                <w:rFonts w:cs="Arial"/>
                <w:sz w:val="22"/>
                <w:szCs w:val="22"/>
              </w:rPr>
              <w:t xml:space="preserve">  автоматиче</w:t>
            </w:r>
            <w:r>
              <w:rPr>
                <w:rFonts w:cs="Arial"/>
                <w:sz w:val="22"/>
                <w:szCs w:val="22"/>
              </w:rPr>
              <w:t>ская коррекция угла наклона фар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 xml:space="preserve">полноразмерное запасное колесо на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легкосплавном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диске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окрашенные в цвет кузова наружные ручки дверей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DF01E3">
              <w:rPr>
                <w:rFonts w:cs="Arial"/>
                <w:sz w:val="22"/>
                <w:szCs w:val="22"/>
              </w:rPr>
              <w:t>электроусилитель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рулевого управления (EPS)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регулиров</w:t>
            </w:r>
            <w:r w:rsidRPr="00DF01E3">
              <w:rPr>
                <w:rFonts w:cs="Arial"/>
                <w:sz w:val="22"/>
                <w:szCs w:val="22"/>
              </w:rPr>
              <w:t>ка рулевой колонки по углу наклона и вылету  мультифункциональное рулевое колесо с кожаной отделкой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сиденья с кожаной обивкой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 xml:space="preserve">сиденье водителя с 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электрорегули</w:t>
            </w:r>
            <w:r>
              <w:rPr>
                <w:rFonts w:cs="Arial"/>
                <w:sz w:val="22"/>
                <w:szCs w:val="22"/>
              </w:rPr>
              <w:t>ровкой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в 8 направлениях сиденье переднег</w:t>
            </w:r>
            <w:r w:rsidRPr="00DF01E3">
              <w:rPr>
                <w:rFonts w:cs="Arial"/>
                <w:sz w:val="22"/>
                <w:szCs w:val="22"/>
              </w:rPr>
              <w:t xml:space="preserve">о пассажира с 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электрорегулировкой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в 4 направлениях </w:t>
            </w:r>
            <w:r>
              <w:rPr>
                <w:rFonts w:cs="Arial"/>
                <w:sz w:val="22"/>
                <w:szCs w:val="22"/>
              </w:rPr>
              <w:t>подогрев сидений первого ряда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датчик дождя, датчик света </w:t>
            </w:r>
            <w:proofErr w:type="spellStart"/>
            <w:r>
              <w:rPr>
                <w:rFonts w:cs="Arial"/>
                <w:sz w:val="22"/>
                <w:szCs w:val="22"/>
              </w:rPr>
              <w:t>электростеклоподъёмники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r w:rsidRPr="00DF01E3">
              <w:rPr>
                <w:rFonts w:cs="Arial"/>
                <w:sz w:val="22"/>
                <w:szCs w:val="22"/>
              </w:rPr>
              <w:t xml:space="preserve">всех дверей окрашенные в цвет кузова наружные боковые зеркала заднего вида с обогревом,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электрорегулировкой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>, электроприводом складывания и повторителями указателей поворота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отде</w:t>
            </w:r>
            <w:r>
              <w:rPr>
                <w:rFonts w:cs="Arial"/>
                <w:sz w:val="22"/>
                <w:szCs w:val="22"/>
              </w:rPr>
              <w:t>лка салона вставками под дерево</w:t>
            </w:r>
            <w:r w:rsidRPr="00DF01E3">
              <w:rPr>
                <w:rFonts w:cs="Arial"/>
                <w:sz w:val="22"/>
                <w:szCs w:val="22"/>
              </w:rPr>
              <w:t xml:space="preserve"> подсветка приборной панели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Optitron</w:t>
            </w:r>
            <w:proofErr w:type="spellEnd"/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зеркало заднего вида с  автоматическим затемнением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шумоизолирующее ветровое стекло с фильтром ультрафиолетовых лучей с  зеленой тонировкой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индивидуальные лампы для чтения для чтения первого и второго ряда сидений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пер</w:t>
            </w:r>
            <w:r>
              <w:rPr>
                <w:rFonts w:cs="Arial"/>
                <w:sz w:val="22"/>
                <w:szCs w:val="22"/>
              </w:rPr>
              <w:t>едние и задние датчики парковки</w:t>
            </w:r>
            <w:r w:rsidRPr="00D9684B">
              <w:rPr>
                <w:rFonts w:cs="Arial"/>
                <w:sz w:val="22"/>
                <w:szCs w:val="22"/>
              </w:rPr>
              <w:t xml:space="preserve"> 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AUX/USB  разъемы (</w:t>
            </w:r>
            <w:r>
              <w:rPr>
                <w:rFonts w:cs="Arial"/>
                <w:sz w:val="22"/>
                <w:szCs w:val="22"/>
              </w:rPr>
              <w:t xml:space="preserve">с возможностью управления </w:t>
            </w:r>
            <w:proofErr w:type="spellStart"/>
            <w:r>
              <w:rPr>
                <w:rFonts w:cs="Arial"/>
                <w:sz w:val="22"/>
                <w:szCs w:val="22"/>
              </w:rPr>
              <w:t>iPod</w:t>
            </w:r>
            <w:proofErr w:type="spellEnd"/>
            <w:r>
              <w:rPr>
                <w:rFonts w:cs="Arial"/>
                <w:sz w:val="22"/>
                <w:szCs w:val="22"/>
              </w:rPr>
              <w:t>)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lastRenderedPageBreak/>
              <w:t>антиблокировочная тормозная система (ABS)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электронная система распр</w:t>
            </w:r>
            <w:r>
              <w:rPr>
                <w:rFonts w:cs="Arial"/>
                <w:sz w:val="22"/>
                <w:szCs w:val="22"/>
              </w:rPr>
              <w:t>еделения тормозных усилий (EBD)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усилитель экстренного торможения (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Brake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Assist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>)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система курсовой устойчи</w:t>
            </w:r>
            <w:r>
              <w:rPr>
                <w:rFonts w:cs="Arial"/>
                <w:sz w:val="22"/>
                <w:szCs w:val="22"/>
              </w:rPr>
              <w:t>вости (VSC)</w:t>
            </w:r>
            <w:r w:rsidRPr="00DF01E3">
              <w:rPr>
                <w:rFonts w:cs="Arial"/>
                <w:sz w:val="22"/>
                <w:szCs w:val="22"/>
              </w:rPr>
              <w:t xml:space="preserve"> антипробуксовочная система (TRC)  фронтальные подушки безопасности боковые подушки безопасности для переднего ряда сидений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шторки безопасности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активные подголовники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круиз-контроль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цветной LCD дисплей на цветной консоли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 xml:space="preserve">коммуникационная система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Bluetooth</w:t>
            </w:r>
            <w:proofErr w:type="spellEnd"/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ксеноновые фары ближнего света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хром</w:t>
            </w:r>
            <w:r>
              <w:rPr>
                <w:rFonts w:cs="Arial"/>
                <w:sz w:val="22"/>
                <w:szCs w:val="22"/>
              </w:rPr>
              <w:t>ированные наружные ручки дверей</w:t>
            </w:r>
            <w:r w:rsidRPr="00DF01E3">
              <w:rPr>
                <w:rFonts w:cs="Arial"/>
                <w:sz w:val="22"/>
                <w:szCs w:val="22"/>
              </w:rPr>
              <w:t xml:space="preserve"> интеллектуальная система доступа в автомобиль и запуск двигателя нажатием кнопки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Smart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Entry&amp;Push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Start</w:t>
            </w:r>
            <w:proofErr w:type="spellEnd"/>
            <w:r w:rsidRPr="00DF01E3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DF01E3">
              <w:rPr>
                <w:rFonts w:cs="Arial"/>
                <w:sz w:val="22"/>
                <w:szCs w:val="22"/>
              </w:rPr>
              <w:t>Иммобилайзер</w:t>
            </w:r>
            <w:proofErr w:type="spellEnd"/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F01E3">
              <w:rPr>
                <w:rFonts w:cs="Arial"/>
                <w:sz w:val="22"/>
                <w:szCs w:val="22"/>
              </w:rPr>
              <w:t>центральный замок с ДУ и сигнализацией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9684B">
              <w:rPr>
                <w:rFonts w:cs="Arial"/>
                <w:sz w:val="22"/>
                <w:szCs w:val="22"/>
              </w:rPr>
              <w:t xml:space="preserve">17-дюймовые </w:t>
            </w:r>
            <w:proofErr w:type="spellStart"/>
            <w:r w:rsidRPr="00D9684B">
              <w:rPr>
                <w:rFonts w:cs="Arial"/>
                <w:sz w:val="22"/>
                <w:szCs w:val="22"/>
              </w:rPr>
              <w:t>лег</w:t>
            </w:r>
            <w:r>
              <w:rPr>
                <w:rFonts w:cs="Arial"/>
                <w:sz w:val="22"/>
                <w:szCs w:val="22"/>
              </w:rPr>
              <w:t>косплавные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диски c шинами 215/60</w:t>
            </w:r>
            <w:r w:rsidRPr="00D9684B">
              <w:rPr>
                <w:rFonts w:cs="Arial"/>
                <w:sz w:val="22"/>
                <w:szCs w:val="22"/>
              </w:rPr>
              <w:t>R17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9684B">
              <w:rPr>
                <w:rFonts w:cs="Arial"/>
                <w:sz w:val="22"/>
                <w:szCs w:val="22"/>
              </w:rPr>
              <w:t>аудиосистема премиум класса JBL с поддержкой CD/MP3/WMA 10 динамиков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9684B">
              <w:rPr>
                <w:rFonts w:cs="Arial"/>
                <w:sz w:val="22"/>
                <w:szCs w:val="22"/>
              </w:rPr>
              <w:t xml:space="preserve">навигационная система </w:t>
            </w:r>
            <w:proofErr w:type="spellStart"/>
            <w:r w:rsidRPr="00D9684B">
              <w:rPr>
                <w:rFonts w:cs="Arial"/>
                <w:sz w:val="22"/>
                <w:szCs w:val="22"/>
              </w:rPr>
              <w:t>Toyota</w:t>
            </w:r>
            <w:proofErr w:type="spellEnd"/>
            <w:r w:rsidRPr="00D9684B">
              <w:rPr>
                <w:rFonts w:cs="Arial"/>
                <w:sz w:val="22"/>
                <w:szCs w:val="22"/>
              </w:rPr>
              <w:t xml:space="preserve"> AVN на русском языке с жестким диском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9684B">
              <w:rPr>
                <w:rFonts w:cs="Arial"/>
                <w:sz w:val="22"/>
                <w:szCs w:val="22"/>
              </w:rPr>
              <w:t>камера заднего вида с динамической разметкой</w:t>
            </w:r>
          </w:p>
          <w:p w:rsidR="00633625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D9684B">
              <w:rPr>
                <w:rFonts w:cs="Arial"/>
                <w:sz w:val="22"/>
                <w:szCs w:val="22"/>
              </w:rPr>
              <w:t>7.0" цветной LCD дисплей EMV на цветной консоли</w:t>
            </w:r>
          </w:p>
          <w:p w:rsidR="00633625" w:rsidRPr="002C2ED7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2C2ED7">
              <w:rPr>
                <w:rFonts w:cs="Arial"/>
                <w:sz w:val="22"/>
                <w:szCs w:val="22"/>
              </w:rPr>
              <w:t xml:space="preserve">сиденье второго ряда с </w:t>
            </w:r>
            <w:proofErr w:type="spellStart"/>
            <w:r w:rsidRPr="002C2ED7">
              <w:rPr>
                <w:rFonts w:cs="Arial"/>
                <w:sz w:val="22"/>
                <w:szCs w:val="22"/>
              </w:rPr>
              <w:t>электрорегулировкой</w:t>
            </w:r>
            <w:proofErr w:type="spellEnd"/>
            <w:r w:rsidRPr="002C2ED7">
              <w:rPr>
                <w:rFonts w:cs="Arial"/>
                <w:sz w:val="22"/>
                <w:szCs w:val="22"/>
              </w:rPr>
              <w:t xml:space="preserve"> в 2 направлениях, разделенные в пропорции 40:20:40</w:t>
            </w:r>
          </w:p>
          <w:p w:rsidR="00633625" w:rsidRPr="002C2ED7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2C2ED7">
              <w:rPr>
                <w:rFonts w:cs="Arial"/>
                <w:sz w:val="22"/>
                <w:szCs w:val="22"/>
              </w:rPr>
              <w:t>элементы управления аудиосистемой, подогревом задних сидений, климат-контролем, регулировкой задних сидений для пассажиров 2 ряда сидений</w:t>
            </w:r>
          </w:p>
          <w:p w:rsidR="00633625" w:rsidRPr="002C2ED7" w:rsidRDefault="00633625" w:rsidP="00633625">
            <w:pPr>
              <w:tabs>
                <w:tab w:val="left" w:pos="0"/>
                <w:tab w:val="left" w:pos="3261"/>
              </w:tabs>
              <w:jc w:val="both"/>
              <w:rPr>
                <w:rFonts w:cs="Arial"/>
                <w:sz w:val="22"/>
                <w:szCs w:val="22"/>
              </w:rPr>
            </w:pPr>
            <w:r w:rsidRPr="002C2ED7">
              <w:rPr>
                <w:rFonts w:cs="Arial"/>
                <w:sz w:val="22"/>
                <w:szCs w:val="22"/>
              </w:rPr>
              <w:t>подогрев сидений второго ряда</w:t>
            </w:r>
          </w:p>
          <w:p w:rsidR="00C328AE" w:rsidRPr="001C236F" w:rsidRDefault="00633625" w:rsidP="00DA75D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2C2ED7">
              <w:rPr>
                <w:rFonts w:cs="Arial"/>
                <w:sz w:val="22"/>
                <w:szCs w:val="22"/>
              </w:rPr>
              <w:t>3-х зонный климат-контроль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C328AE" w:rsidRPr="001F6931" w:rsidRDefault="00C328AE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1F6931" w:rsidRDefault="00C328AE" w:rsidP="008443A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577841" w:rsidRDefault="00577841" w:rsidP="008443AA">
            <w:pPr>
              <w:rPr>
                <w:color w:val="000000"/>
                <w:sz w:val="24"/>
                <w:szCs w:val="24"/>
              </w:rPr>
            </w:pPr>
            <w:r w:rsidRPr="00577841">
              <w:rPr>
                <w:color w:val="000000"/>
                <w:sz w:val="24"/>
                <w:szCs w:val="24"/>
              </w:rPr>
              <w:t>На основании акта приемки-передачи</w:t>
            </w:r>
            <w:r w:rsidR="00D4769D"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AE" w:rsidRPr="001F6931" w:rsidRDefault="00C328AE" w:rsidP="002E5B4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E06D82" w:rsidRDefault="00577841" w:rsidP="00577841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При получении автомобилей Заказчику должны быть переданы:</w:t>
            </w:r>
          </w:p>
          <w:p w:rsidR="00577841" w:rsidRPr="00E06D82" w:rsidRDefault="00577841" w:rsidP="00577841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паспорт транспортного средства;</w:t>
            </w:r>
          </w:p>
          <w:p w:rsidR="00577841" w:rsidRDefault="00577841" w:rsidP="00577841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инструкции по эксплуатации автомобиля и оборудования;</w:t>
            </w:r>
          </w:p>
          <w:p w:rsidR="00EF5713" w:rsidRPr="00E06D82" w:rsidRDefault="00EF5713" w:rsidP="005778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сервисная книжка;</w:t>
            </w:r>
          </w:p>
          <w:p w:rsidR="00577841" w:rsidRPr="001C236F" w:rsidRDefault="00577841" w:rsidP="00DA75D4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сертификаты соответствия</w:t>
            </w:r>
            <w:r w:rsidR="001C236F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328AE" w:rsidRPr="0054650F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24207">
        <w:rPr>
          <w:color w:val="000000"/>
        </w:rPr>
        <w:t>6</w:t>
      </w:r>
      <w:r w:rsidRPr="001F6931">
        <w:rPr>
          <w:color w:val="000000"/>
        </w:rPr>
        <w:t>. ТРЕБОВАНИЯ К ОБЪЕМУ И/ИЛИ СРОКУ ПРЕДОСТАВЛЕНИЯ ГАРАНТИЙ</w:t>
      </w:r>
    </w:p>
    <w:p w:rsidR="00C328AE" w:rsidRPr="001F6931" w:rsidRDefault="00C328AE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76101E" w:rsidRDefault="0076101E" w:rsidP="008C4325">
            <w:pPr>
              <w:rPr>
                <w:color w:val="000000"/>
                <w:sz w:val="24"/>
                <w:szCs w:val="24"/>
              </w:rPr>
            </w:pPr>
            <w:r w:rsidRPr="0076101E">
              <w:rPr>
                <w:color w:val="000000"/>
                <w:sz w:val="24"/>
                <w:szCs w:val="24"/>
              </w:rPr>
              <w:t xml:space="preserve">Гарантийный срок эксплуатации автомобилей составляет </w:t>
            </w:r>
            <w:r w:rsidR="008C4325" w:rsidRPr="008C4325">
              <w:rPr>
                <w:color w:val="000000"/>
                <w:sz w:val="24"/>
                <w:szCs w:val="24"/>
              </w:rPr>
              <w:t xml:space="preserve">3 </w:t>
            </w:r>
            <w:r w:rsidR="008C4325">
              <w:rPr>
                <w:color w:val="000000"/>
                <w:sz w:val="24"/>
                <w:szCs w:val="24"/>
              </w:rPr>
              <w:t>года или 100 000 км</w:t>
            </w:r>
            <w:r w:rsidRPr="0076101E">
              <w:rPr>
                <w:color w:val="000000"/>
                <w:sz w:val="24"/>
                <w:szCs w:val="24"/>
              </w:rPr>
              <w:t xml:space="preserve"> пробега с момента получения товара Заказчиком</w:t>
            </w:r>
            <w:r w:rsidR="008C4325">
              <w:rPr>
                <w:color w:val="000000"/>
                <w:sz w:val="24"/>
                <w:szCs w:val="24"/>
              </w:rPr>
              <w:t xml:space="preserve"> в зависимости от того, что наступит ранее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24207">
        <w:rPr>
          <w:color w:val="000000"/>
        </w:rPr>
        <w:t>7</w:t>
      </w:r>
      <w:r w:rsidRPr="001F6931">
        <w:rPr>
          <w:color w:val="000000"/>
        </w:rPr>
        <w:t>. ЭКОЛОГИЧЕСКИЕ ТРЕБОВАНИЯ</w:t>
      </w:r>
    </w:p>
    <w:p w:rsidR="00C328AE" w:rsidRPr="001F6931" w:rsidRDefault="00C328AE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E06D82" w:rsidRDefault="00E06D82" w:rsidP="00DA75D4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 xml:space="preserve">Экологический класс </w:t>
            </w:r>
            <w:r w:rsidR="00DA75D4">
              <w:rPr>
                <w:color w:val="000000"/>
                <w:sz w:val="24"/>
                <w:szCs w:val="24"/>
              </w:rPr>
              <w:t>не ниже 4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24207">
        <w:rPr>
          <w:color w:val="000000"/>
        </w:rPr>
        <w:t>8</w:t>
      </w:r>
      <w:r w:rsidRPr="001F6931">
        <w:rPr>
          <w:color w:val="000000"/>
        </w:rPr>
        <w:t>. ТРЕБОВАНИЯ ПО БЕЗОПАСНОСТИ</w:t>
      </w:r>
    </w:p>
    <w:p w:rsidR="00C328AE" w:rsidRPr="001F6931" w:rsidRDefault="00C328AE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E06D82" w:rsidRDefault="00E06D82" w:rsidP="00D4769D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lastRenderedPageBreak/>
              <w:t xml:space="preserve">В соответствии </w:t>
            </w:r>
            <w:r>
              <w:rPr>
                <w:color w:val="000000"/>
                <w:sz w:val="24"/>
                <w:szCs w:val="24"/>
              </w:rPr>
              <w:t xml:space="preserve">с правилами </w:t>
            </w:r>
            <w:r w:rsidRPr="00E06D82">
              <w:rPr>
                <w:color w:val="000000"/>
                <w:sz w:val="24"/>
                <w:szCs w:val="24"/>
              </w:rPr>
              <w:t>ЕЭК ООН</w:t>
            </w:r>
          </w:p>
        </w:tc>
      </w:tr>
    </w:tbl>
    <w:p w:rsidR="00C328AE" w:rsidRPr="001F6931" w:rsidRDefault="00C328AE" w:rsidP="00C328AE">
      <w:pPr>
        <w:jc w:val="center"/>
        <w:rPr>
          <w:color w:val="000000"/>
        </w:rPr>
      </w:pPr>
    </w:p>
    <w:p w:rsidR="00C328AE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24207">
        <w:rPr>
          <w:color w:val="000000"/>
        </w:rPr>
        <w:t>9</w:t>
      </w:r>
      <w:r w:rsidRPr="001F6931">
        <w:rPr>
          <w:color w:val="000000"/>
        </w:rPr>
        <w:t>. ТРЕБОВАНИЯ К КАЧЕСТВУ И КЛАССИФИКАЦИЯ ОБОРУДОВАНИЯ</w:t>
      </w:r>
    </w:p>
    <w:p w:rsidR="00EF5713" w:rsidRPr="001F6931" w:rsidRDefault="00EF5713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E06D82" w:rsidRDefault="002E5B43" w:rsidP="002E5B4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E06D82" w:rsidRPr="00E06D82">
              <w:rPr>
                <w:color w:val="000000"/>
                <w:sz w:val="24"/>
                <w:szCs w:val="24"/>
              </w:rPr>
              <w:t>добрени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E06D82" w:rsidRPr="00E06D82">
              <w:rPr>
                <w:color w:val="000000"/>
                <w:sz w:val="24"/>
                <w:szCs w:val="24"/>
              </w:rPr>
              <w:t xml:space="preserve"> типа транспортного средства</w:t>
            </w:r>
          </w:p>
        </w:tc>
      </w:tr>
    </w:tbl>
    <w:p w:rsidR="00EF5713" w:rsidRDefault="00EF5713" w:rsidP="00C328AE">
      <w:pPr>
        <w:tabs>
          <w:tab w:val="left" w:pos="540"/>
        </w:tabs>
        <w:jc w:val="center"/>
        <w:rPr>
          <w:color w:val="000000"/>
        </w:rPr>
      </w:pPr>
    </w:p>
    <w:p w:rsidR="00EF5713" w:rsidRDefault="00EF5713" w:rsidP="00C328AE">
      <w:pPr>
        <w:tabs>
          <w:tab w:val="left" w:pos="540"/>
        </w:tabs>
        <w:jc w:val="center"/>
        <w:rPr>
          <w:color w:val="000000"/>
        </w:rPr>
      </w:pPr>
    </w:p>
    <w:p w:rsidR="00C328AE" w:rsidRPr="001F6931" w:rsidRDefault="00C328AE" w:rsidP="00C328AE">
      <w:pPr>
        <w:tabs>
          <w:tab w:val="left" w:pos="540"/>
        </w:tabs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24207">
        <w:rPr>
          <w:color w:val="000000"/>
        </w:rPr>
        <w:t>10</w:t>
      </w:r>
      <w:r w:rsidRPr="001F6931">
        <w:rPr>
          <w:color w:val="000000"/>
        </w:rPr>
        <w:t>. ДОПОЛНИТЕЛЬНЫЕ (ИНЫЕ) ТРЕБОВАНИЯ</w:t>
      </w:r>
    </w:p>
    <w:p w:rsidR="00C328AE" w:rsidRPr="001F6931" w:rsidRDefault="00C328AE" w:rsidP="00C328AE">
      <w:pPr>
        <w:tabs>
          <w:tab w:val="left" w:pos="540"/>
        </w:tabs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B33" w:rsidRDefault="00522B33" w:rsidP="009D2500">
            <w:pPr>
              <w:ind w:left="7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 автомобилей:</w:t>
            </w:r>
          </w:p>
          <w:p w:rsidR="001C236F" w:rsidRPr="0098186F" w:rsidRDefault="001C236F" w:rsidP="001C236F">
            <w:pPr>
              <w:numPr>
                <w:ilvl w:val="0"/>
                <w:numId w:val="4"/>
              </w:numPr>
              <w:ind w:left="714" w:hanging="357"/>
              <w:rPr>
                <w:sz w:val="24"/>
                <w:szCs w:val="24"/>
              </w:rPr>
            </w:pPr>
            <w:r w:rsidRPr="0098186F">
              <w:rPr>
                <w:sz w:val="24"/>
                <w:szCs w:val="24"/>
              </w:rPr>
              <w:t>Сумка автомобилиста (аптечка, огнетушитель, знак аварийной остановки, буксировочный трос, перчатки)</w:t>
            </w:r>
          </w:p>
          <w:p w:rsidR="001C236F" w:rsidRPr="0098186F" w:rsidRDefault="001C236F" w:rsidP="001C236F">
            <w:pPr>
              <w:numPr>
                <w:ilvl w:val="0"/>
                <w:numId w:val="4"/>
              </w:numPr>
              <w:ind w:left="714" w:hanging="357"/>
              <w:rPr>
                <w:sz w:val="24"/>
                <w:szCs w:val="24"/>
              </w:rPr>
            </w:pPr>
            <w:r w:rsidRPr="0098186F">
              <w:rPr>
                <w:sz w:val="24"/>
                <w:szCs w:val="24"/>
              </w:rPr>
              <w:t>Комплект (4шт.) зимней шипованной резины</w:t>
            </w:r>
            <w:r w:rsidR="0098186F" w:rsidRPr="0098186F">
              <w:rPr>
                <w:sz w:val="24"/>
                <w:szCs w:val="24"/>
              </w:rPr>
              <w:t xml:space="preserve"> на оригинальных дисках</w:t>
            </w:r>
            <w:r w:rsidRPr="0098186F">
              <w:rPr>
                <w:sz w:val="24"/>
                <w:szCs w:val="24"/>
              </w:rPr>
              <w:t xml:space="preserve"> (</w:t>
            </w:r>
            <w:proofErr w:type="spellStart"/>
            <w:r w:rsidRPr="0098186F">
              <w:rPr>
                <w:sz w:val="24"/>
                <w:szCs w:val="24"/>
                <w:lang w:val="en-US"/>
              </w:rPr>
              <w:t>Nokian</w:t>
            </w:r>
            <w:proofErr w:type="spellEnd"/>
            <w:r w:rsidRPr="0098186F">
              <w:rPr>
                <w:sz w:val="24"/>
                <w:szCs w:val="24"/>
              </w:rPr>
              <w:t xml:space="preserve"> </w:t>
            </w:r>
            <w:proofErr w:type="spellStart"/>
            <w:r w:rsidR="00BA4CF5" w:rsidRPr="009928CE">
              <w:rPr>
                <w:snapToGrid w:val="0"/>
                <w:color w:val="000000"/>
                <w:sz w:val="24"/>
                <w:szCs w:val="24"/>
                <w:lang w:val="en-US"/>
              </w:rPr>
              <w:t>Hakkapelita</w:t>
            </w:r>
            <w:proofErr w:type="spellEnd"/>
            <w:r w:rsidR="00BA4CF5" w:rsidRPr="009928CE">
              <w:rPr>
                <w:snapToGrid w:val="0"/>
                <w:color w:val="000000"/>
                <w:sz w:val="24"/>
                <w:szCs w:val="24"/>
              </w:rPr>
              <w:t xml:space="preserve"> 7</w:t>
            </w:r>
            <w:r w:rsidR="00BA4CF5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98186F">
              <w:rPr>
                <w:sz w:val="24"/>
                <w:szCs w:val="24"/>
              </w:rPr>
              <w:t>либо аналог)</w:t>
            </w:r>
          </w:p>
          <w:p w:rsidR="0098186F" w:rsidRPr="0098186F" w:rsidRDefault="0098186F" w:rsidP="001C236F">
            <w:pPr>
              <w:numPr>
                <w:ilvl w:val="0"/>
                <w:numId w:val="4"/>
              </w:numPr>
              <w:ind w:left="714" w:hanging="357"/>
              <w:rPr>
                <w:sz w:val="24"/>
                <w:szCs w:val="24"/>
              </w:rPr>
            </w:pPr>
            <w:r w:rsidRPr="0098186F">
              <w:rPr>
                <w:sz w:val="24"/>
                <w:szCs w:val="24"/>
              </w:rPr>
              <w:t>Дефлекторы окон с хромированной полосой</w:t>
            </w:r>
          </w:p>
          <w:p w:rsidR="001C236F" w:rsidRPr="0098186F" w:rsidRDefault="001C236F" w:rsidP="001C236F">
            <w:pPr>
              <w:numPr>
                <w:ilvl w:val="0"/>
                <w:numId w:val="4"/>
              </w:numPr>
              <w:ind w:left="714" w:hanging="357"/>
              <w:rPr>
                <w:sz w:val="24"/>
                <w:szCs w:val="24"/>
              </w:rPr>
            </w:pPr>
            <w:r w:rsidRPr="0098186F">
              <w:rPr>
                <w:sz w:val="24"/>
                <w:szCs w:val="24"/>
              </w:rPr>
              <w:t>Резиновые</w:t>
            </w:r>
            <w:r w:rsidR="0098186F" w:rsidRPr="0098186F">
              <w:rPr>
                <w:sz w:val="24"/>
                <w:szCs w:val="24"/>
              </w:rPr>
              <w:t xml:space="preserve"> и текстильные</w:t>
            </w:r>
            <w:r w:rsidRPr="0098186F">
              <w:rPr>
                <w:sz w:val="24"/>
                <w:szCs w:val="24"/>
              </w:rPr>
              <w:t xml:space="preserve"> оригинальные коврики в салон</w:t>
            </w:r>
            <w:r w:rsidR="001523C6">
              <w:rPr>
                <w:sz w:val="24"/>
                <w:szCs w:val="24"/>
              </w:rPr>
              <w:t xml:space="preserve"> и резиновый в багажник</w:t>
            </w:r>
          </w:p>
          <w:p w:rsidR="001523C6" w:rsidRPr="001523C6" w:rsidRDefault="001C236F" w:rsidP="001523C6">
            <w:pPr>
              <w:numPr>
                <w:ilvl w:val="0"/>
                <w:numId w:val="4"/>
              </w:numPr>
              <w:ind w:left="714" w:hanging="357"/>
              <w:rPr>
                <w:sz w:val="20"/>
                <w:szCs w:val="18"/>
              </w:rPr>
            </w:pPr>
            <w:r w:rsidRPr="0098186F">
              <w:rPr>
                <w:sz w:val="24"/>
                <w:szCs w:val="24"/>
              </w:rPr>
              <w:t xml:space="preserve">Тонировка </w:t>
            </w:r>
            <w:r w:rsidR="00F261DC" w:rsidRPr="0098186F">
              <w:rPr>
                <w:sz w:val="24"/>
                <w:szCs w:val="24"/>
              </w:rPr>
              <w:t>5</w:t>
            </w:r>
            <w:r w:rsidRPr="0098186F">
              <w:rPr>
                <w:sz w:val="24"/>
                <w:szCs w:val="24"/>
              </w:rPr>
              <w:t xml:space="preserve">% </w:t>
            </w:r>
            <w:proofErr w:type="spellStart"/>
            <w:r w:rsidRPr="0098186F">
              <w:rPr>
                <w:sz w:val="24"/>
                <w:szCs w:val="24"/>
              </w:rPr>
              <w:t>светопропускаемости</w:t>
            </w:r>
            <w:proofErr w:type="spellEnd"/>
            <w:r w:rsidRPr="0098186F">
              <w:rPr>
                <w:sz w:val="24"/>
                <w:szCs w:val="24"/>
              </w:rPr>
              <w:t xml:space="preserve"> задних стекол</w:t>
            </w:r>
          </w:p>
          <w:p w:rsidR="001523C6" w:rsidRPr="001523C6" w:rsidRDefault="001523C6" w:rsidP="001523C6">
            <w:pPr>
              <w:numPr>
                <w:ilvl w:val="0"/>
                <w:numId w:val="4"/>
              </w:numPr>
              <w:ind w:left="714" w:hanging="357"/>
              <w:rPr>
                <w:sz w:val="20"/>
                <w:szCs w:val="18"/>
              </w:rPr>
            </w:pPr>
            <w:r>
              <w:rPr>
                <w:rFonts w:cs="Arial"/>
                <w:snapToGrid w:val="0"/>
                <w:color w:val="000000"/>
                <w:sz w:val="22"/>
                <w:szCs w:val="22"/>
              </w:rPr>
              <w:t>Защита картера (сталь) с установкой</w:t>
            </w:r>
          </w:p>
          <w:p w:rsidR="001523C6" w:rsidRPr="001523C6" w:rsidRDefault="001523C6" w:rsidP="001523C6">
            <w:pPr>
              <w:numPr>
                <w:ilvl w:val="0"/>
                <w:numId w:val="4"/>
              </w:numPr>
              <w:ind w:left="714" w:hanging="357"/>
              <w:rPr>
                <w:sz w:val="20"/>
                <w:szCs w:val="18"/>
              </w:rPr>
            </w:pPr>
            <w:r>
              <w:rPr>
                <w:rFonts w:cs="Arial"/>
                <w:snapToGrid w:val="0"/>
                <w:color w:val="000000"/>
                <w:sz w:val="22"/>
                <w:szCs w:val="22"/>
              </w:rPr>
              <w:t>Брызговики с установкой</w:t>
            </w:r>
          </w:p>
          <w:p w:rsidR="0098186F" w:rsidRPr="0098186F" w:rsidRDefault="0098186F" w:rsidP="0098186F">
            <w:pPr>
              <w:numPr>
                <w:ilvl w:val="0"/>
                <w:numId w:val="4"/>
              </w:numPr>
              <w:ind w:left="714" w:hanging="357"/>
              <w:rPr>
                <w:sz w:val="20"/>
                <w:szCs w:val="18"/>
              </w:rPr>
            </w:pPr>
            <w:r w:rsidRPr="0098186F">
              <w:rPr>
                <w:sz w:val="24"/>
                <w:szCs w:val="24"/>
              </w:rPr>
              <w:t xml:space="preserve">Спутниковая система </w:t>
            </w:r>
            <w:proofErr w:type="spellStart"/>
            <w:r w:rsidRPr="0098186F">
              <w:rPr>
                <w:sz w:val="24"/>
                <w:szCs w:val="24"/>
              </w:rPr>
              <w:t>Автолокатор</w:t>
            </w:r>
            <w:proofErr w:type="spellEnd"/>
            <w:r w:rsidRPr="0098186F">
              <w:rPr>
                <w:sz w:val="24"/>
                <w:szCs w:val="24"/>
              </w:rPr>
              <w:t xml:space="preserve"> (не ниже </w:t>
            </w:r>
            <w:r w:rsidRPr="0098186F">
              <w:rPr>
                <w:rFonts w:ascii="Myriad Pro Cond" w:hAnsi="Myriad Pro Cond" w:cs="Arial"/>
                <w:color w:val="484A4B"/>
                <w:sz w:val="24"/>
                <w:szCs w:val="24"/>
              </w:rPr>
              <w:t>Сателлит ER)</w:t>
            </w:r>
          </w:p>
        </w:tc>
      </w:tr>
    </w:tbl>
    <w:p w:rsidR="00C328AE" w:rsidRPr="0054650F" w:rsidRDefault="00C328AE" w:rsidP="00C328AE">
      <w:pPr>
        <w:jc w:val="center"/>
        <w:rPr>
          <w:color w:val="000000"/>
        </w:rPr>
      </w:pPr>
    </w:p>
    <w:p w:rsidR="00C328AE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724207">
        <w:rPr>
          <w:color w:val="000000"/>
        </w:rPr>
        <w:t>1</w:t>
      </w:r>
      <w:r w:rsidRPr="001F6931">
        <w:rPr>
          <w:color w:val="000000"/>
        </w:rPr>
        <w:t>. ТРЕБОВАНИЯ К КОЛИЧЕСТВУ И СРОКУ (ПЕРИОДИЧНОСТИ) ПОСТАВКИ</w:t>
      </w:r>
    </w:p>
    <w:p w:rsidR="00EF5713" w:rsidRPr="001F6931" w:rsidRDefault="00EF5713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29" w:rsidRDefault="00E06D82" w:rsidP="00D4769D">
            <w:pPr>
              <w:jc w:val="both"/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Количество</w:t>
            </w:r>
            <w:r w:rsidR="009B5C29">
              <w:rPr>
                <w:color w:val="000000"/>
                <w:sz w:val="24"/>
                <w:szCs w:val="24"/>
              </w:rPr>
              <w:t>:</w:t>
            </w:r>
          </w:p>
          <w:p w:rsidR="00C328AE" w:rsidRDefault="009B5C29" w:rsidP="00D4769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9B5C29">
              <w:rPr>
                <w:color w:val="000000"/>
                <w:sz w:val="24"/>
                <w:szCs w:val="24"/>
              </w:rPr>
              <w:t>Toyota</w:t>
            </w:r>
            <w:proofErr w:type="spellEnd"/>
            <w:r w:rsidRPr="009B5C2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5C29">
              <w:rPr>
                <w:color w:val="000000"/>
                <w:sz w:val="24"/>
                <w:szCs w:val="24"/>
              </w:rPr>
              <w:t>Camry</w:t>
            </w:r>
            <w:proofErr w:type="spellEnd"/>
            <w:r w:rsidRPr="009B5C29">
              <w:rPr>
                <w:color w:val="000000"/>
                <w:sz w:val="24"/>
                <w:szCs w:val="24"/>
              </w:rPr>
              <w:t xml:space="preserve"> Престиж 2.5L </w:t>
            </w:r>
            <w:proofErr w:type="spellStart"/>
            <w:r w:rsidRPr="009B5C29">
              <w:rPr>
                <w:color w:val="000000"/>
                <w:sz w:val="24"/>
                <w:szCs w:val="24"/>
              </w:rPr>
              <w:t>Dual</w:t>
            </w:r>
            <w:proofErr w:type="spellEnd"/>
            <w:r w:rsidRPr="009B5C29">
              <w:rPr>
                <w:color w:val="000000"/>
                <w:sz w:val="24"/>
                <w:szCs w:val="24"/>
              </w:rPr>
              <w:t xml:space="preserve"> VVT-i, 6 АКПП (либо аналоги)</w:t>
            </w:r>
            <w:r w:rsidR="00E06D82" w:rsidRPr="00E06D82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>5</w:t>
            </w:r>
            <w:r w:rsidR="00E06D82" w:rsidRPr="00E06D82">
              <w:rPr>
                <w:color w:val="000000"/>
                <w:sz w:val="24"/>
                <w:szCs w:val="24"/>
              </w:rPr>
              <w:t xml:space="preserve"> шт.;</w:t>
            </w:r>
          </w:p>
          <w:p w:rsidR="009B5C29" w:rsidRPr="00E06D82" w:rsidRDefault="009B5C29" w:rsidP="00D4769D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9B5C29">
              <w:rPr>
                <w:color w:val="000000"/>
                <w:sz w:val="24"/>
                <w:szCs w:val="24"/>
              </w:rPr>
              <w:t>Toyota</w:t>
            </w:r>
            <w:proofErr w:type="spellEnd"/>
            <w:r w:rsidRPr="009B5C2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5C29">
              <w:rPr>
                <w:color w:val="000000"/>
                <w:sz w:val="24"/>
                <w:szCs w:val="24"/>
              </w:rPr>
              <w:t>Camry</w:t>
            </w:r>
            <w:proofErr w:type="spellEnd"/>
            <w:r w:rsidRPr="009B5C29">
              <w:rPr>
                <w:color w:val="000000"/>
                <w:sz w:val="24"/>
                <w:szCs w:val="24"/>
              </w:rPr>
              <w:t xml:space="preserve"> Элеганс Драйв 3.5 </w:t>
            </w:r>
            <w:proofErr w:type="gramStart"/>
            <w:r w:rsidRPr="009B5C29">
              <w:rPr>
                <w:color w:val="000000"/>
                <w:sz w:val="24"/>
                <w:szCs w:val="24"/>
              </w:rPr>
              <w:t xml:space="preserve">V  </w:t>
            </w:r>
            <w:proofErr w:type="spellStart"/>
            <w:r w:rsidRPr="009B5C29">
              <w:rPr>
                <w:color w:val="000000"/>
                <w:sz w:val="24"/>
                <w:szCs w:val="24"/>
              </w:rPr>
              <w:t>Dual</w:t>
            </w:r>
            <w:proofErr w:type="spellEnd"/>
            <w:proofErr w:type="gramEnd"/>
            <w:r w:rsidRPr="009B5C29">
              <w:rPr>
                <w:color w:val="000000"/>
                <w:sz w:val="24"/>
                <w:szCs w:val="24"/>
              </w:rPr>
              <w:t xml:space="preserve"> VVT-i, 6АКПП (либо аналог)</w:t>
            </w:r>
            <w:r w:rsidRPr="00E06D82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>1</w:t>
            </w:r>
            <w:r w:rsidRPr="00E06D82">
              <w:rPr>
                <w:color w:val="000000"/>
                <w:sz w:val="24"/>
                <w:szCs w:val="24"/>
              </w:rPr>
              <w:t xml:space="preserve"> шт.</w:t>
            </w:r>
          </w:p>
          <w:p w:rsidR="00E06D82" w:rsidRPr="001F6931" w:rsidRDefault="00F261DC" w:rsidP="00AE0C1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122DA8">
              <w:rPr>
                <w:color w:val="000000"/>
                <w:sz w:val="24"/>
                <w:szCs w:val="24"/>
              </w:rPr>
              <w:t>рок поставки товара в течение 10</w:t>
            </w:r>
            <w:r>
              <w:rPr>
                <w:color w:val="000000"/>
                <w:sz w:val="24"/>
                <w:szCs w:val="24"/>
              </w:rPr>
              <w:t xml:space="preserve"> календарных дней с момента заключения договора</w:t>
            </w:r>
          </w:p>
        </w:tc>
      </w:tr>
    </w:tbl>
    <w:p w:rsidR="00C328AE" w:rsidRDefault="00C328AE" w:rsidP="00C328AE">
      <w:pPr>
        <w:jc w:val="center"/>
        <w:rPr>
          <w:color w:val="000000"/>
        </w:rPr>
      </w:pPr>
    </w:p>
    <w:p w:rsidR="00EF5713" w:rsidRPr="001F6931" w:rsidRDefault="00EF5713" w:rsidP="00C328AE">
      <w:pPr>
        <w:jc w:val="center"/>
        <w:rPr>
          <w:color w:val="000000"/>
        </w:rPr>
      </w:pPr>
    </w:p>
    <w:p w:rsidR="00C328AE" w:rsidRPr="001F6931" w:rsidRDefault="00C328AE" w:rsidP="00C328AE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724207">
        <w:rPr>
          <w:color w:val="000000"/>
        </w:rPr>
        <w:t>2</w:t>
      </w:r>
      <w:r w:rsidRPr="001F6931">
        <w:rPr>
          <w:color w:val="000000"/>
        </w:rPr>
        <w:t>. ТРЕБОВАНИЕ К ФОРМЕ ПРЕДСТАВЛЯЕМОЙ ИНФОРМАЦИИ</w:t>
      </w:r>
    </w:p>
    <w:p w:rsidR="00C328AE" w:rsidRPr="001F6931" w:rsidRDefault="00C328AE" w:rsidP="00C328A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328AE" w:rsidRPr="001F6931" w:rsidTr="008443A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8AE" w:rsidRPr="00E06D82" w:rsidRDefault="00E06D82" w:rsidP="00E25A0A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 xml:space="preserve">В соответствии с </w:t>
            </w:r>
            <w:r w:rsidR="00E25A0A">
              <w:rPr>
                <w:color w:val="000000"/>
                <w:sz w:val="24"/>
                <w:szCs w:val="24"/>
              </w:rPr>
              <w:t xml:space="preserve">закупочной </w:t>
            </w:r>
            <w:r w:rsidRPr="00E06D82">
              <w:rPr>
                <w:color w:val="000000"/>
                <w:sz w:val="24"/>
                <w:szCs w:val="24"/>
              </w:rPr>
              <w:t>документацией</w:t>
            </w:r>
          </w:p>
        </w:tc>
      </w:tr>
    </w:tbl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p w:rsidR="00724207" w:rsidRDefault="00724207" w:rsidP="00E06D82">
      <w:pPr>
        <w:jc w:val="center"/>
      </w:pPr>
    </w:p>
    <w:sectPr w:rsidR="00724207" w:rsidSect="00FF6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 Con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52D46"/>
    <w:multiLevelType w:val="multilevel"/>
    <w:tmpl w:val="DE52AB2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3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35" w:hanging="2160"/>
      </w:pPr>
      <w:rPr>
        <w:rFonts w:cs="Times New Roman" w:hint="default"/>
      </w:rPr>
    </w:lvl>
  </w:abstractNum>
  <w:abstractNum w:abstractNumId="1">
    <w:nsid w:val="19E64F60"/>
    <w:multiLevelType w:val="hybridMultilevel"/>
    <w:tmpl w:val="53BE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F0528"/>
    <w:multiLevelType w:val="hybridMultilevel"/>
    <w:tmpl w:val="092E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B3C35"/>
    <w:multiLevelType w:val="hybridMultilevel"/>
    <w:tmpl w:val="D986A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546DC"/>
    <w:multiLevelType w:val="hybridMultilevel"/>
    <w:tmpl w:val="92A0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852763"/>
    <w:multiLevelType w:val="multilevel"/>
    <w:tmpl w:val="DE52AB2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3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35" w:hanging="2160"/>
      </w:pPr>
      <w:rPr>
        <w:rFonts w:cs="Times New Roman" w:hint="default"/>
      </w:rPr>
    </w:lvl>
  </w:abstractNum>
  <w:abstractNum w:abstractNumId="6">
    <w:nsid w:val="5AC207A2"/>
    <w:multiLevelType w:val="hybridMultilevel"/>
    <w:tmpl w:val="037AD81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6D25487"/>
    <w:multiLevelType w:val="hybridMultilevel"/>
    <w:tmpl w:val="4C62D974"/>
    <w:lvl w:ilvl="0" w:tplc="E30E22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451BD"/>
    <w:multiLevelType w:val="hybridMultilevel"/>
    <w:tmpl w:val="949A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BA749B"/>
    <w:multiLevelType w:val="hybridMultilevel"/>
    <w:tmpl w:val="56FC5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AE"/>
    <w:rsid w:val="00002EE9"/>
    <w:rsid w:val="000555E7"/>
    <w:rsid w:val="00060CF8"/>
    <w:rsid w:val="0006111E"/>
    <w:rsid w:val="00064311"/>
    <w:rsid w:val="00075E0D"/>
    <w:rsid w:val="000802C5"/>
    <w:rsid w:val="00084536"/>
    <w:rsid w:val="000951FB"/>
    <w:rsid w:val="000D03AD"/>
    <w:rsid w:val="000D25B8"/>
    <w:rsid w:val="000D6062"/>
    <w:rsid w:val="000E3C31"/>
    <w:rsid w:val="000F5C16"/>
    <w:rsid w:val="001067DC"/>
    <w:rsid w:val="00115CF4"/>
    <w:rsid w:val="00122DA8"/>
    <w:rsid w:val="001523C6"/>
    <w:rsid w:val="001525AC"/>
    <w:rsid w:val="00152646"/>
    <w:rsid w:val="00175D2F"/>
    <w:rsid w:val="00182B83"/>
    <w:rsid w:val="001C031E"/>
    <w:rsid w:val="001C236F"/>
    <w:rsid w:val="001D1C7C"/>
    <w:rsid w:val="001D5F5F"/>
    <w:rsid w:val="001D7914"/>
    <w:rsid w:val="001E3879"/>
    <w:rsid w:val="001F3D8F"/>
    <w:rsid w:val="00204EAE"/>
    <w:rsid w:val="0021409B"/>
    <w:rsid w:val="00227B45"/>
    <w:rsid w:val="0025084D"/>
    <w:rsid w:val="0026718D"/>
    <w:rsid w:val="00271867"/>
    <w:rsid w:val="0027738C"/>
    <w:rsid w:val="00283FB0"/>
    <w:rsid w:val="002B7E4D"/>
    <w:rsid w:val="002B7E95"/>
    <w:rsid w:val="002C4A45"/>
    <w:rsid w:val="002D1FB5"/>
    <w:rsid w:val="002E23EB"/>
    <w:rsid w:val="002E2766"/>
    <w:rsid w:val="002E5B43"/>
    <w:rsid w:val="00316007"/>
    <w:rsid w:val="00324184"/>
    <w:rsid w:val="003257F6"/>
    <w:rsid w:val="00331762"/>
    <w:rsid w:val="00367125"/>
    <w:rsid w:val="00373407"/>
    <w:rsid w:val="00375184"/>
    <w:rsid w:val="00383428"/>
    <w:rsid w:val="00394A5D"/>
    <w:rsid w:val="0040526E"/>
    <w:rsid w:val="00407A2A"/>
    <w:rsid w:val="00410434"/>
    <w:rsid w:val="00415F8B"/>
    <w:rsid w:val="00434646"/>
    <w:rsid w:val="004367CE"/>
    <w:rsid w:val="00454729"/>
    <w:rsid w:val="00454CF9"/>
    <w:rsid w:val="00462357"/>
    <w:rsid w:val="00466CF2"/>
    <w:rsid w:val="00477930"/>
    <w:rsid w:val="004842F8"/>
    <w:rsid w:val="00484359"/>
    <w:rsid w:val="0049630F"/>
    <w:rsid w:val="004A7E5D"/>
    <w:rsid w:val="004B27AA"/>
    <w:rsid w:val="004F1587"/>
    <w:rsid w:val="004F3ACC"/>
    <w:rsid w:val="00506EB6"/>
    <w:rsid w:val="00522B33"/>
    <w:rsid w:val="00533290"/>
    <w:rsid w:val="00550E34"/>
    <w:rsid w:val="0057604C"/>
    <w:rsid w:val="00577841"/>
    <w:rsid w:val="0058334A"/>
    <w:rsid w:val="00594134"/>
    <w:rsid w:val="005A322B"/>
    <w:rsid w:val="005B75CE"/>
    <w:rsid w:val="005D1A3D"/>
    <w:rsid w:val="005D4C30"/>
    <w:rsid w:val="005F4879"/>
    <w:rsid w:val="00620FBF"/>
    <w:rsid w:val="00623C6B"/>
    <w:rsid w:val="0062413A"/>
    <w:rsid w:val="00633625"/>
    <w:rsid w:val="006366DF"/>
    <w:rsid w:val="006408E3"/>
    <w:rsid w:val="00651500"/>
    <w:rsid w:val="00657FF5"/>
    <w:rsid w:val="006702D3"/>
    <w:rsid w:val="00697BE1"/>
    <w:rsid w:val="006A6DAB"/>
    <w:rsid w:val="006B28CB"/>
    <w:rsid w:val="006C0602"/>
    <w:rsid w:val="006C3F00"/>
    <w:rsid w:val="006F2B56"/>
    <w:rsid w:val="006F5F4A"/>
    <w:rsid w:val="00710653"/>
    <w:rsid w:val="00724207"/>
    <w:rsid w:val="00724ECA"/>
    <w:rsid w:val="00730EDB"/>
    <w:rsid w:val="00736674"/>
    <w:rsid w:val="007562B4"/>
    <w:rsid w:val="0076101E"/>
    <w:rsid w:val="00763879"/>
    <w:rsid w:val="00777D8B"/>
    <w:rsid w:val="007A043D"/>
    <w:rsid w:val="007A101A"/>
    <w:rsid w:val="007A6370"/>
    <w:rsid w:val="007E687C"/>
    <w:rsid w:val="007E6B04"/>
    <w:rsid w:val="007F5D7D"/>
    <w:rsid w:val="00804FE5"/>
    <w:rsid w:val="0081201D"/>
    <w:rsid w:val="008120E7"/>
    <w:rsid w:val="008311FD"/>
    <w:rsid w:val="008443AA"/>
    <w:rsid w:val="00845DCC"/>
    <w:rsid w:val="00850FD4"/>
    <w:rsid w:val="00866DB2"/>
    <w:rsid w:val="0086770D"/>
    <w:rsid w:val="008761B4"/>
    <w:rsid w:val="00887DA6"/>
    <w:rsid w:val="008A1FDB"/>
    <w:rsid w:val="008A3A11"/>
    <w:rsid w:val="008A3A35"/>
    <w:rsid w:val="008A40EA"/>
    <w:rsid w:val="008C4325"/>
    <w:rsid w:val="008D48F7"/>
    <w:rsid w:val="008D6135"/>
    <w:rsid w:val="008D78EA"/>
    <w:rsid w:val="008E53BB"/>
    <w:rsid w:val="008E7741"/>
    <w:rsid w:val="00902F9F"/>
    <w:rsid w:val="00905141"/>
    <w:rsid w:val="0090790D"/>
    <w:rsid w:val="0091548B"/>
    <w:rsid w:val="00966CB3"/>
    <w:rsid w:val="00977ECD"/>
    <w:rsid w:val="00980A4E"/>
    <w:rsid w:val="0098186F"/>
    <w:rsid w:val="009865B9"/>
    <w:rsid w:val="009874AA"/>
    <w:rsid w:val="00992A9F"/>
    <w:rsid w:val="009965C4"/>
    <w:rsid w:val="009A054E"/>
    <w:rsid w:val="009A3CAB"/>
    <w:rsid w:val="009A49C5"/>
    <w:rsid w:val="009B5C29"/>
    <w:rsid w:val="009D2500"/>
    <w:rsid w:val="009D5459"/>
    <w:rsid w:val="009E54AE"/>
    <w:rsid w:val="00A003CD"/>
    <w:rsid w:val="00A07131"/>
    <w:rsid w:val="00A24CC9"/>
    <w:rsid w:val="00A53DB6"/>
    <w:rsid w:val="00A55C0C"/>
    <w:rsid w:val="00A754CF"/>
    <w:rsid w:val="00A93278"/>
    <w:rsid w:val="00AB380F"/>
    <w:rsid w:val="00AB4F25"/>
    <w:rsid w:val="00AB7994"/>
    <w:rsid w:val="00AE0BEB"/>
    <w:rsid w:val="00AE0C1A"/>
    <w:rsid w:val="00B0015A"/>
    <w:rsid w:val="00B20A79"/>
    <w:rsid w:val="00B27227"/>
    <w:rsid w:val="00B5755C"/>
    <w:rsid w:val="00B6170B"/>
    <w:rsid w:val="00B61DBA"/>
    <w:rsid w:val="00B8043F"/>
    <w:rsid w:val="00BA2B48"/>
    <w:rsid w:val="00BA4CF5"/>
    <w:rsid w:val="00BD6098"/>
    <w:rsid w:val="00BD635A"/>
    <w:rsid w:val="00BE3D58"/>
    <w:rsid w:val="00BE7BB3"/>
    <w:rsid w:val="00C30393"/>
    <w:rsid w:val="00C328AE"/>
    <w:rsid w:val="00C6126F"/>
    <w:rsid w:val="00C64433"/>
    <w:rsid w:val="00C85CCF"/>
    <w:rsid w:val="00C95EDF"/>
    <w:rsid w:val="00CC4CEF"/>
    <w:rsid w:val="00CD4016"/>
    <w:rsid w:val="00CE3A62"/>
    <w:rsid w:val="00D0651C"/>
    <w:rsid w:val="00D06C57"/>
    <w:rsid w:val="00D22F02"/>
    <w:rsid w:val="00D23615"/>
    <w:rsid w:val="00D23AD3"/>
    <w:rsid w:val="00D337CB"/>
    <w:rsid w:val="00D42811"/>
    <w:rsid w:val="00D4769D"/>
    <w:rsid w:val="00D56D81"/>
    <w:rsid w:val="00D61865"/>
    <w:rsid w:val="00D62245"/>
    <w:rsid w:val="00D7729E"/>
    <w:rsid w:val="00D83477"/>
    <w:rsid w:val="00D9676A"/>
    <w:rsid w:val="00DA5DE8"/>
    <w:rsid w:val="00DA75D4"/>
    <w:rsid w:val="00DA768A"/>
    <w:rsid w:val="00E029EF"/>
    <w:rsid w:val="00E02BFE"/>
    <w:rsid w:val="00E06D82"/>
    <w:rsid w:val="00E11B73"/>
    <w:rsid w:val="00E177FE"/>
    <w:rsid w:val="00E17869"/>
    <w:rsid w:val="00E25A0A"/>
    <w:rsid w:val="00E36C04"/>
    <w:rsid w:val="00E476B1"/>
    <w:rsid w:val="00E82852"/>
    <w:rsid w:val="00E950FA"/>
    <w:rsid w:val="00E9591C"/>
    <w:rsid w:val="00EA0D95"/>
    <w:rsid w:val="00EC0F5E"/>
    <w:rsid w:val="00EE7805"/>
    <w:rsid w:val="00EF5713"/>
    <w:rsid w:val="00F03307"/>
    <w:rsid w:val="00F261DC"/>
    <w:rsid w:val="00F27EDB"/>
    <w:rsid w:val="00F44E81"/>
    <w:rsid w:val="00F47021"/>
    <w:rsid w:val="00F603FA"/>
    <w:rsid w:val="00F678AC"/>
    <w:rsid w:val="00F73595"/>
    <w:rsid w:val="00F814E2"/>
    <w:rsid w:val="00F87A97"/>
    <w:rsid w:val="00F87CBA"/>
    <w:rsid w:val="00FB2964"/>
    <w:rsid w:val="00FD358A"/>
    <w:rsid w:val="00FD54B6"/>
    <w:rsid w:val="00FE4345"/>
    <w:rsid w:val="00FF1098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7E0396D-F69D-4B06-B119-4BB729ED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8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98186F"/>
    <w:pPr>
      <w:spacing w:after="192"/>
      <w:outlineLvl w:val="0"/>
    </w:pPr>
    <w:rPr>
      <w:b/>
      <w:bCs/>
      <w:kern w:val="3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328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328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328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328AE"/>
    <w:pPr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32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6D82"/>
    <w:pPr>
      <w:ind w:left="720"/>
      <w:contextualSpacing/>
    </w:pPr>
  </w:style>
  <w:style w:type="character" w:customStyle="1" w:styleId="12pt">
    <w:name w:val="Основной текст + 12 pt;Полужирный"/>
    <w:rsid w:val="00E06D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6">
    <w:name w:val="Основной текст_"/>
    <w:link w:val="11"/>
    <w:rsid w:val="00E06D82"/>
    <w:rPr>
      <w:shd w:val="clear" w:color="auto" w:fill="FFFFFF"/>
    </w:rPr>
  </w:style>
  <w:style w:type="paragraph" w:customStyle="1" w:styleId="11">
    <w:name w:val="Основной текст1"/>
    <w:basedOn w:val="a"/>
    <w:link w:val="a6"/>
    <w:rsid w:val="00E06D82"/>
    <w:pPr>
      <w:widowControl w:val="0"/>
      <w:shd w:val="clear" w:color="auto" w:fill="FFFFFF"/>
      <w:spacing w:line="29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">
    <w:name w:val="Основной текст (7)_"/>
    <w:link w:val="70"/>
    <w:rsid w:val="00E06D82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06D82"/>
    <w:pPr>
      <w:widowControl w:val="0"/>
      <w:shd w:val="clear" w:color="auto" w:fill="FFFFFF"/>
      <w:spacing w:line="298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73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5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186F"/>
    <w:rPr>
      <w:rFonts w:ascii="Times New Roman" w:eastAsia="Times New Roman" w:hAnsi="Times New Roman" w:cs="Times New Roman"/>
      <w:b/>
      <w:bCs/>
      <w:kern w:val="36"/>
      <w:sz w:val="21"/>
      <w:szCs w:val="21"/>
      <w:lang w:eastAsia="ru-RU"/>
    </w:rPr>
  </w:style>
  <w:style w:type="paragraph" w:styleId="a9">
    <w:name w:val="Revision"/>
    <w:hidden/>
    <w:uiPriority w:val="99"/>
    <w:semiHidden/>
    <w:rsid w:val="008E77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30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48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2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DC055-48A2-4CF1-817E-EB338AC9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7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Лизуро Артем Анатольевич</dc:creator>
  <cp:lastModifiedBy>Коломейчук Олесь Юрьевич</cp:lastModifiedBy>
  <cp:revision>26</cp:revision>
  <cp:lastPrinted>2014-10-23T08:00:00Z</cp:lastPrinted>
  <dcterms:created xsi:type="dcterms:W3CDTF">2014-07-10T11:33:00Z</dcterms:created>
  <dcterms:modified xsi:type="dcterms:W3CDTF">2015-06-02T09:39:00Z</dcterms:modified>
</cp:coreProperties>
</file>